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附件1： </w:t>
      </w: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湖南财政经济学院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主要</w:t>
      </w:r>
      <w:r>
        <w:rPr>
          <w:rFonts w:hint="eastAsia" w:asciiTheme="majorEastAsia" w:hAnsiTheme="majorEastAsia" w:eastAsiaTheme="majorEastAsia"/>
          <w:sz w:val="44"/>
          <w:szCs w:val="44"/>
        </w:rPr>
        <w:t>楼宇</w:t>
      </w:r>
      <w:r>
        <w:rPr>
          <w:rFonts w:hint="eastAsia" w:asciiTheme="majorEastAsia" w:hAnsiTheme="majorEastAsia" w:eastAsiaTheme="majorEastAsia"/>
          <w:sz w:val="44"/>
          <w:szCs w:val="44"/>
          <w:lang w:eastAsia="zh-CN"/>
        </w:rPr>
        <w:t>名称</w:t>
      </w:r>
      <w:r>
        <w:rPr>
          <w:rFonts w:hint="eastAsia" w:asciiTheme="majorEastAsia" w:hAnsiTheme="majorEastAsia" w:eastAsiaTheme="majorEastAsia"/>
          <w:sz w:val="44"/>
          <w:szCs w:val="44"/>
        </w:rPr>
        <w:t>征集表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685"/>
        <w:gridCol w:w="1013"/>
        <w:gridCol w:w="250"/>
        <w:gridCol w:w="3119"/>
        <w:gridCol w:w="1250"/>
        <w:gridCol w:w="4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类别</w:t>
            </w:r>
          </w:p>
        </w:tc>
        <w:tc>
          <w:tcPr>
            <w:tcW w:w="48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□学生□教师□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员工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□校友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电话</w:t>
            </w:r>
          </w:p>
        </w:tc>
        <w:tc>
          <w:tcPr>
            <w:tcW w:w="168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邮箱</w:t>
            </w:r>
          </w:p>
        </w:tc>
        <w:tc>
          <w:tcPr>
            <w:tcW w:w="482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32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校区</w:t>
            </w:r>
          </w:p>
        </w:tc>
        <w:tc>
          <w:tcPr>
            <w:tcW w:w="2948" w:type="dxa"/>
            <w:gridSpan w:val="3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原建筑物名称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拟命名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607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eastAsia="zh-CN"/>
              </w:rPr>
              <w:t>拟命名的名称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含义及相关释义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（50字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  <w:lang w:eastAsia="zh-CN"/>
              </w:rPr>
              <w:t>左右</w:t>
            </w:r>
            <w:r>
              <w:rPr>
                <w:rFonts w:hint="eastAsia" w:ascii="仿宋_GB2312" w:eastAsia="仿宋_GB2312"/>
                <w:b/>
                <w:bCs/>
                <w:sz w:val="24"/>
                <w:szCs w:val="32"/>
              </w:rPr>
              <w:t>，可单独另附页）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2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主校区</w:t>
            </w:r>
          </w:p>
        </w:tc>
        <w:tc>
          <w:tcPr>
            <w:tcW w:w="2948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第一教学楼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29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教学楼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9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  <w:noWrap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教学楼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办公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楼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29" w:type="dxa"/>
            <w:vMerge w:val="continue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实验楼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329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大礼堂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9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第一食堂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9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48" w:type="dxa"/>
            <w:gridSpan w:val="3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第二食堂</w:t>
            </w:r>
          </w:p>
        </w:tc>
        <w:tc>
          <w:tcPr>
            <w:tcW w:w="3119" w:type="dxa"/>
            <w:noWrap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071" w:type="dxa"/>
            <w:gridSpan w:val="2"/>
            <w:noWrap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70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张珍妮</cp:lastModifiedBy>
  <dcterms:modified xsi:type="dcterms:W3CDTF">2022-03-18T09:12:12Z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