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A21" w:rsidRPr="002B1A21" w:rsidRDefault="002B1A21" w:rsidP="002B1A21">
      <w:pPr>
        <w:spacing w:beforeLines="100" w:afterLines="100" w:line="520" w:lineRule="exact"/>
        <w:jc w:val="center"/>
        <w:rPr>
          <w:rFonts w:ascii="黑体" w:eastAsia="黑体" w:hAnsi="黑体" w:cs="Arial Unicode MS" w:hint="eastAsia"/>
          <w:sz w:val="30"/>
          <w:szCs w:val="30"/>
        </w:rPr>
      </w:pPr>
      <w:r w:rsidRPr="002B1A21">
        <w:rPr>
          <w:rFonts w:ascii="黑体" w:eastAsia="黑体" w:hAnsi="黑体" w:cs="Arial Unicode MS" w:hint="eastAsia"/>
          <w:sz w:val="30"/>
          <w:szCs w:val="30"/>
        </w:rPr>
        <w:t>周忠民老师优秀事迹介绍</w:t>
      </w:r>
    </w:p>
    <w:p w:rsidR="00286033" w:rsidRDefault="002B1A21" w:rsidP="002B1A21">
      <w:pPr>
        <w:spacing w:line="520" w:lineRule="exact"/>
        <w:ind w:firstLineChars="200" w:firstLine="560"/>
        <w:rPr>
          <w:rFonts w:ascii="仿宋_GB2312" w:eastAsia="仿宋_GB2312" w:hAnsi="宋体" w:cs="Courier New" w:hint="eastAsia"/>
          <w:sz w:val="28"/>
          <w:szCs w:val="28"/>
        </w:rPr>
      </w:pPr>
      <w:r w:rsidRPr="00A26257">
        <w:rPr>
          <w:rFonts w:ascii="仿宋_GB2312" w:eastAsia="仿宋_GB2312" w:hAnsi="宋体" w:cs="Courier New" w:hint="eastAsia"/>
          <w:sz w:val="28"/>
          <w:szCs w:val="28"/>
        </w:rPr>
        <w:t>周忠民，中共党员，</w:t>
      </w:r>
      <w:r w:rsidR="00125DBB">
        <w:rPr>
          <w:rFonts w:ascii="仿宋_GB2312" w:eastAsia="仿宋_GB2312" w:hAnsi="宋体" w:cs="Courier New" w:hint="eastAsia"/>
          <w:sz w:val="28"/>
          <w:szCs w:val="28"/>
        </w:rPr>
        <w:t>副教授，会计学院专任教师</w:t>
      </w:r>
      <w:r w:rsidR="00F772BB">
        <w:rPr>
          <w:rFonts w:ascii="仿宋_GB2312" w:eastAsia="仿宋_GB2312" w:hAnsi="宋体" w:cs="Courier New" w:hint="eastAsia"/>
          <w:sz w:val="28"/>
          <w:szCs w:val="28"/>
        </w:rPr>
        <w:t>，</w:t>
      </w:r>
      <w:r w:rsidR="00F772BB">
        <w:rPr>
          <w:rFonts w:ascii="仿宋_GB2312" w:eastAsia="仿宋_GB2312" w:hAnsi="宋体" w:cs="Courier New"/>
          <w:sz w:val="28"/>
          <w:szCs w:val="28"/>
        </w:rPr>
        <w:t>审计学系主任</w:t>
      </w:r>
      <w:r w:rsidRPr="00A26257">
        <w:rPr>
          <w:rFonts w:ascii="仿宋_GB2312" w:eastAsia="仿宋_GB2312" w:hAnsi="宋体" w:cs="Courier New" w:hint="eastAsia"/>
          <w:sz w:val="28"/>
          <w:szCs w:val="28"/>
        </w:rPr>
        <w:t>。</w:t>
      </w:r>
      <w:r w:rsidR="00286033">
        <w:rPr>
          <w:rFonts w:ascii="仿宋_GB2312" w:eastAsia="仿宋_GB2312" w:hAnsi="宋体" w:cs="Courier New" w:hint="eastAsia"/>
          <w:sz w:val="28"/>
          <w:szCs w:val="28"/>
        </w:rPr>
        <w:t>该</w:t>
      </w:r>
      <w:r w:rsidR="00286033">
        <w:rPr>
          <w:rFonts w:ascii="仿宋_GB2312" w:eastAsia="仿宋_GB2312" w:hAnsi="宋体" w:cs="Courier New"/>
          <w:sz w:val="28"/>
          <w:szCs w:val="28"/>
        </w:rPr>
        <w:t>同志热爱学生、团结同事</w:t>
      </w:r>
      <w:r w:rsidR="00E65B6F">
        <w:rPr>
          <w:rFonts w:ascii="仿宋_GB2312" w:eastAsia="仿宋_GB2312" w:hAnsi="宋体" w:cs="Courier New" w:hint="eastAsia"/>
          <w:sz w:val="28"/>
          <w:szCs w:val="28"/>
        </w:rPr>
        <w:t>、</w:t>
      </w:r>
      <w:r w:rsidR="00E65B6F">
        <w:rPr>
          <w:rFonts w:ascii="仿宋_GB2312" w:eastAsia="仿宋_GB2312" w:hAnsi="宋体" w:cs="Courier New"/>
          <w:sz w:val="28"/>
          <w:szCs w:val="28"/>
        </w:rPr>
        <w:t>尊敬领导</w:t>
      </w:r>
      <w:r w:rsidR="00286033">
        <w:rPr>
          <w:rFonts w:ascii="仿宋_GB2312" w:eastAsia="仿宋_GB2312" w:hAnsi="宋体" w:cs="Courier New"/>
          <w:sz w:val="28"/>
          <w:szCs w:val="28"/>
        </w:rPr>
        <w:t>，</w:t>
      </w:r>
      <w:r w:rsidR="00286033">
        <w:rPr>
          <w:rFonts w:ascii="仿宋_GB2312" w:eastAsia="仿宋_GB2312" w:hAnsi="宋体" w:cs="Courier New" w:hint="eastAsia"/>
          <w:sz w:val="28"/>
          <w:szCs w:val="28"/>
        </w:rPr>
        <w:t>始终把</w:t>
      </w:r>
      <w:r w:rsidR="00286033">
        <w:rPr>
          <w:rFonts w:ascii="仿宋_GB2312" w:eastAsia="仿宋_GB2312" w:hAnsi="宋体" w:cs="Courier New"/>
          <w:sz w:val="28"/>
          <w:szCs w:val="28"/>
        </w:rPr>
        <w:t>教</w:t>
      </w:r>
      <w:r w:rsidR="00286033">
        <w:rPr>
          <w:rFonts w:ascii="仿宋_GB2312" w:eastAsia="仿宋_GB2312" w:hAnsi="宋体" w:cs="Courier New" w:hint="eastAsia"/>
          <w:sz w:val="28"/>
          <w:szCs w:val="28"/>
        </w:rPr>
        <w:t>书</w:t>
      </w:r>
      <w:r w:rsidR="00286033">
        <w:rPr>
          <w:rFonts w:ascii="仿宋_GB2312" w:eastAsia="仿宋_GB2312" w:hAnsi="宋体" w:cs="Courier New"/>
          <w:sz w:val="28"/>
          <w:szCs w:val="28"/>
        </w:rPr>
        <w:t>育人、管理育人、服务育人贯穿于工作中，</w:t>
      </w:r>
      <w:r w:rsidR="00286033">
        <w:rPr>
          <w:rFonts w:ascii="仿宋_GB2312" w:eastAsia="仿宋_GB2312" w:hAnsi="宋体" w:cs="Courier New" w:hint="eastAsia"/>
          <w:sz w:val="28"/>
          <w:szCs w:val="28"/>
        </w:rPr>
        <w:t>在</w:t>
      </w:r>
      <w:r w:rsidR="00286033">
        <w:rPr>
          <w:rFonts w:ascii="仿宋_GB2312" w:eastAsia="仿宋_GB2312" w:hAnsi="宋体" w:cs="Courier New"/>
          <w:sz w:val="28"/>
          <w:szCs w:val="28"/>
        </w:rPr>
        <w:t>平凡的工作岗位上取得了较好的成绩，深受学生、同事、</w:t>
      </w:r>
      <w:r w:rsidR="00286033">
        <w:rPr>
          <w:rFonts w:ascii="仿宋_GB2312" w:eastAsia="仿宋_GB2312" w:hAnsi="宋体" w:cs="Courier New" w:hint="eastAsia"/>
          <w:sz w:val="28"/>
          <w:szCs w:val="28"/>
        </w:rPr>
        <w:t>领导</w:t>
      </w:r>
      <w:r w:rsidR="00286033">
        <w:rPr>
          <w:rFonts w:ascii="仿宋_GB2312" w:eastAsia="仿宋_GB2312" w:hAnsi="宋体" w:cs="Courier New"/>
          <w:sz w:val="28"/>
          <w:szCs w:val="28"/>
        </w:rPr>
        <w:t>的好评。</w:t>
      </w:r>
    </w:p>
    <w:p w:rsidR="00B71793" w:rsidRDefault="000B1914" w:rsidP="00B71793">
      <w:pPr>
        <w:ind w:firstLineChars="200" w:firstLine="560"/>
        <w:jc w:val="center"/>
        <w:rPr>
          <w:rFonts w:ascii="仿宋_GB2312" w:eastAsia="仿宋_GB2312" w:hAnsi="宋体" w:cs="Courier New"/>
          <w:sz w:val="28"/>
          <w:szCs w:val="28"/>
        </w:rPr>
      </w:pPr>
      <w:r>
        <w:rPr>
          <w:rFonts w:ascii="仿宋_GB2312" w:eastAsia="仿宋_GB2312" w:hAnsi="宋体" w:cs="Courier New"/>
          <w:noProof/>
          <w:sz w:val="28"/>
          <w:szCs w:val="28"/>
        </w:rPr>
        <w:drawing>
          <wp:inline distT="0" distB="0" distL="0" distR="0">
            <wp:extent cx="3117215" cy="4079240"/>
            <wp:effectExtent l="19050" t="0" r="6985" b="0"/>
            <wp:docPr id="1" name="图片 1" descr="C:\Users\ADMINI~1\AppData\Local\Temp\16278889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162788899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215" cy="407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67D" w:rsidRPr="00F6667D" w:rsidRDefault="00F6667D" w:rsidP="00B71793">
      <w:pPr>
        <w:spacing w:line="520" w:lineRule="exact"/>
        <w:ind w:firstLineChars="200" w:firstLine="560"/>
        <w:rPr>
          <w:rFonts w:ascii="华文楷体" w:eastAsia="华文楷体" w:hAnsi="华文楷体" w:cs="Courier New"/>
          <w:b/>
          <w:sz w:val="28"/>
          <w:szCs w:val="28"/>
        </w:rPr>
      </w:pPr>
      <w:r w:rsidRPr="00F6667D">
        <w:rPr>
          <w:rFonts w:ascii="华文楷体" w:eastAsia="华文楷体" w:hAnsi="华文楷体" w:cs="Courier New" w:hint="eastAsia"/>
          <w:b/>
          <w:sz w:val="28"/>
          <w:szCs w:val="28"/>
        </w:rPr>
        <w:t>一</w:t>
      </w:r>
      <w:r w:rsidRPr="00F6667D">
        <w:rPr>
          <w:rFonts w:ascii="华文楷体" w:eastAsia="华文楷体" w:hAnsi="华文楷体" w:cs="Courier New"/>
          <w:b/>
          <w:sz w:val="28"/>
          <w:szCs w:val="28"/>
        </w:rPr>
        <w:t>、思想素质良好</w:t>
      </w:r>
      <w:r w:rsidRPr="00F6667D">
        <w:rPr>
          <w:rFonts w:ascii="华文楷体" w:eastAsia="华文楷体" w:hAnsi="华文楷体" w:cs="Courier New" w:hint="eastAsia"/>
          <w:b/>
          <w:sz w:val="28"/>
          <w:szCs w:val="28"/>
        </w:rPr>
        <w:t>，</w:t>
      </w:r>
      <w:r w:rsidRPr="00F6667D">
        <w:rPr>
          <w:rFonts w:ascii="华文楷体" w:eastAsia="华文楷体" w:hAnsi="华文楷体" w:cs="Courier New"/>
          <w:b/>
          <w:sz w:val="28"/>
          <w:szCs w:val="28"/>
        </w:rPr>
        <w:t>政治</w:t>
      </w:r>
      <w:r w:rsidRPr="00F6667D">
        <w:rPr>
          <w:rFonts w:ascii="华文楷体" w:eastAsia="华文楷体" w:hAnsi="华文楷体" w:cs="Courier New" w:hint="eastAsia"/>
          <w:b/>
          <w:sz w:val="28"/>
          <w:szCs w:val="28"/>
        </w:rPr>
        <w:t>信仰</w:t>
      </w:r>
      <w:r w:rsidRPr="00F6667D">
        <w:rPr>
          <w:rFonts w:ascii="华文楷体" w:eastAsia="华文楷体" w:hAnsi="华文楷体" w:cs="Courier New"/>
          <w:b/>
          <w:sz w:val="28"/>
          <w:szCs w:val="28"/>
        </w:rPr>
        <w:t>坚定</w:t>
      </w:r>
    </w:p>
    <w:p w:rsidR="00AF687F" w:rsidRDefault="00F6667D" w:rsidP="002B1A21">
      <w:pPr>
        <w:spacing w:line="520" w:lineRule="exact"/>
        <w:ind w:firstLineChars="200" w:firstLine="560"/>
        <w:rPr>
          <w:rFonts w:ascii="仿宋_GB2312" w:eastAsia="仿宋_GB2312" w:hAnsi="宋体" w:cs="Courier New"/>
          <w:sz w:val="28"/>
          <w:szCs w:val="28"/>
        </w:rPr>
      </w:pPr>
      <w:r>
        <w:rPr>
          <w:rFonts w:ascii="仿宋_GB2312" w:eastAsia="仿宋_GB2312" w:hAnsi="宋体" w:cs="Courier New" w:hint="eastAsia"/>
          <w:sz w:val="28"/>
          <w:szCs w:val="28"/>
        </w:rPr>
        <w:t>该</w:t>
      </w:r>
      <w:r>
        <w:rPr>
          <w:rFonts w:ascii="仿宋_GB2312" w:eastAsia="仿宋_GB2312" w:hAnsi="宋体" w:cs="Courier New"/>
          <w:sz w:val="28"/>
          <w:szCs w:val="28"/>
        </w:rPr>
        <w:t>同</w:t>
      </w:r>
      <w:r>
        <w:rPr>
          <w:rFonts w:ascii="仿宋_GB2312" w:eastAsia="仿宋_GB2312" w:hAnsi="宋体" w:cs="Courier New" w:hint="eastAsia"/>
          <w:sz w:val="28"/>
          <w:szCs w:val="28"/>
        </w:rPr>
        <w:t>志</w:t>
      </w:r>
      <w:r w:rsidR="00286033">
        <w:rPr>
          <w:rFonts w:ascii="仿宋_GB2312" w:eastAsia="仿宋_GB2312" w:hAnsi="宋体" w:cs="Courier New" w:hint="eastAsia"/>
          <w:sz w:val="28"/>
          <w:szCs w:val="28"/>
        </w:rPr>
        <w:t>注</w:t>
      </w:r>
      <w:r w:rsidR="00286033">
        <w:rPr>
          <w:rFonts w:ascii="仿宋_GB2312" w:eastAsia="仿宋_GB2312" w:hAnsi="宋体" w:cs="Courier New"/>
          <w:sz w:val="28"/>
          <w:szCs w:val="28"/>
        </w:rPr>
        <w:t>重加强政治理论学习，政治思想觉</w:t>
      </w:r>
      <w:r w:rsidR="00286033">
        <w:rPr>
          <w:rFonts w:ascii="仿宋_GB2312" w:eastAsia="仿宋_GB2312" w:hAnsi="宋体" w:cs="Courier New" w:hint="eastAsia"/>
          <w:sz w:val="28"/>
          <w:szCs w:val="28"/>
        </w:rPr>
        <w:t>悟</w:t>
      </w:r>
      <w:r w:rsidR="00286033">
        <w:rPr>
          <w:rFonts w:ascii="仿宋_GB2312" w:eastAsia="仿宋_GB2312" w:hAnsi="宋体" w:cs="Courier New"/>
          <w:sz w:val="28"/>
          <w:szCs w:val="28"/>
        </w:rPr>
        <w:t>高，</w:t>
      </w:r>
      <w:r>
        <w:rPr>
          <w:rFonts w:ascii="仿宋_GB2312" w:eastAsia="仿宋_GB2312" w:hAnsi="宋体" w:cs="Courier New" w:hint="eastAsia"/>
          <w:sz w:val="28"/>
          <w:szCs w:val="28"/>
        </w:rPr>
        <w:t>始终</w:t>
      </w:r>
      <w:r>
        <w:rPr>
          <w:rFonts w:ascii="仿宋_GB2312" w:eastAsia="仿宋_GB2312" w:hAnsi="宋体" w:cs="Courier New"/>
          <w:sz w:val="28"/>
          <w:szCs w:val="28"/>
        </w:rPr>
        <w:t>与党中央保持高度一致，</w:t>
      </w:r>
      <w:r>
        <w:rPr>
          <w:rFonts w:ascii="仿宋_GB2312" w:eastAsia="仿宋_GB2312" w:hAnsi="宋体" w:cs="Courier New" w:hint="eastAsia"/>
          <w:sz w:val="28"/>
          <w:szCs w:val="28"/>
        </w:rPr>
        <w:t>在工</w:t>
      </w:r>
      <w:r>
        <w:rPr>
          <w:rFonts w:ascii="仿宋_GB2312" w:eastAsia="仿宋_GB2312" w:hAnsi="宋体" w:cs="Courier New"/>
          <w:sz w:val="28"/>
          <w:szCs w:val="28"/>
        </w:rPr>
        <w:t>作</w:t>
      </w:r>
      <w:r>
        <w:rPr>
          <w:rFonts w:ascii="仿宋_GB2312" w:eastAsia="仿宋_GB2312" w:hAnsi="宋体" w:cs="Courier New" w:hint="eastAsia"/>
          <w:sz w:val="28"/>
          <w:szCs w:val="28"/>
        </w:rPr>
        <w:t>始终</w:t>
      </w:r>
      <w:r>
        <w:rPr>
          <w:rFonts w:ascii="仿宋_GB2312" w:eastAsia="仿宋_GB2312" w:hAnsi="宋体" w:cs="Courier New"/>
          <w:sz w:val="28"/>
          <w:szCs w:val="28"/>
        </w:rPr>
        <w:t>坚持习近平新时代中国特色社会主</w:t>
      </w:r>
      <w:r>
        <w:rPr>
          <w:rFonts w:ascii="仿宋_GB2312" w:eastAsia="仿宋_GB2312" w:hAnsi="宋体" w:cs="Courier New" w:hint="eastAsia"/>
          <w:sz w:val="28"/>
          <w:szCs w:val="28"/>
        </w:rPr>
        <w:t>义</w:t>
      </w:r>
      <w:r>
        <w:rPr>
          <w:rFonts w:ascii="仿宋_GB2312" w:eastAsia="仿宋_GB2312" w:hAnsi="宋体" w:cs="Courier New"/>
          <w:sz w:val="28"/>
          <w:szCs w:val="28"/>
        </w:rPr>
        <w:t>思想为指引，正确</w:t>
      </w:r>
      <w:r>
        <w:rPr>
          <w:rFonts w:ascii="仿宋_GB2312" w:eastAsia="仿宋_GB2312" w:hAnsi="宋体" w:cs="Courier New" w:hint="eastAsia"/>
          <w:sz w:val="28"/>
          <w:szCs w:val="28"/>
        </w:rPr>
        <w:t>贯彻</w:t>
      </w:r>
      <w:r>
        <w:rPr>
          <w:rFonts w:ascii="仿宋_GB2312" w:eastAsia="仿宋_GB2312" w:hAnsi="宋体" w:cs="Courier New"/>
          <w:sz w:val="28"/>
          <w:szCs w:val="28"/>
        </w:rPr>
        <w:t>执行党的教育方针和各项政策，在大是大非面前立场坚定，旗帜鲜明，忠诚于党的教育事业</w:t>
      </w:r>
      <w:r>
        <w:rPr>
          <w:rFonts w:ascii="仿宋_GB2312" w:eastAsia="仿宋_GB2312" w:hAnsi="宋体" w:cs="Courier New" w:hint="eastAsia"/>
          <w:sz w:val="28"/>
          <w:szCs w:val="28"/>
        </w:rPr>
        <w:t>。</w:t>
      </w:r>
      <w:r w:rsidR="00286033">
        <w:rPr>
          <w:rFonts w:ascii="仿宋_GB2312" w:eastAsia="仿宋_GB2312" w:hAnsi="宋体" w:cs="Courier New" w:hint="eastAsia"/>
          <w:sz w:val="28"/>
          <w:szCs w:val="28"/>
        </w:rPr>
        <w:t>他具</w:t>
      </w:r>
      <w:r w:rsidR="00286033">
        <w:rPr>
          <w:rFonts w:ascii="仿宋_GB2312" w:eastAsia="仿宋_GB2312" w:hAnsi="宋体" w:cs="Courier New"/>
          <w:sz w:val="28"/>
          <w:szCs w:val="28"/>
        </w:rPr>
        <w:t>有强烈的事业心和责任感</w:t>
      </w:r>
      <w:r w:rsidR="00286033">
        <w:rPr>
          <w:rFonts w:ascii="仿宋_GB2312" w:eastAsia="仿宋_GB2312" w:hAnsi="宋体" w:cs="Courier New" w:hint="eastAsia"/>
          <w:sz w:val="28"/>
          <w:szCs w:val="28"/>
        </w:rPr>
        <w:t>，</w:t>
      </w:r>
      <w:r>
        <w:rPr>
          <w:rFonts w:ascii="仿宋_GB2312" w:eastAsia="仿宋_GB2312" w:hAnsi="宋体" w:cs="Courier New" w:hint="eastAsia"/>
          <w:sz w:val="28"/>
          <w:szCs w:val="28"/>
        </w:rPr>
        <w:t>自</w:t>
      </w:r>
      <w:r w:rsidR="00286033">
        <w:rPr>
          <w:rFonts w:ascii="仿宋_GB2312" w:eastAsia="仿宋_GB2312" w:hAnsi="宋体" w:cs="Courier New"/>
          <w:sz w:val="28"/>
          <w:szCs w:val="28"/>
        </w:rPr>
        <w:t>参加工作以来</w:t>
      </w:r>
      <w:r>
        <w:rPr>
          <w:rFonts w:ascii="仿宋_GB2312" w:eastAsia="仿宋_GB2312" w:hAnsi="宋体" w:cs="Courier New"/>
          <w:sz w:val="28"/>
          <w:szCs w:val="28"/>
        </w:rPr>
        <w:t>一直从事教学一线工作，</w:t>
      </w:r>
      <w:r w:rsidR="00286033">
        <w:rPr>
          <w:rFonts w:ascii="仿宋_GB2312" w:eastAsia="仿宋_GB2312" w:hAnsi="宋体" w:cs="Courier New"/>
          <w:sz w:val="28"/>
          <w:szCs w:val="28"/>
        </w:rPr>
        <w:t>为人正派，作风朴实，</w:t>
      </w:r>
      <w:r>
        <w:rPr>
          <w:rFonts w:ascii="仿宋_GB2312" w:eastAsia="仿宋_GB2312" w:hAnsi="宋体" w:cs="Courier New"/>
          <w:sz w:val="28"/>
          <w:szCs w:val="28"/>
        </w:rPr>
        <w:t>教学工作</w:t>
      </w:r>
      <w:r w:rsidR="00AF687F">
        <w:rPr>
          <w:rFonts w:ascii="仿宋_GB2312" w:eastAsia="仿宋_GB2312" w:hAnsi="宋体" w:cs="Courier New" w:hint="eastAsia"/>
          <w:sz w:val="28"/>
          <w:szCs w:val="28"/>
        </w:rPr>
        <w:t>热情</w:t>
      </w:r>
      <w:r w:rsidR="00AF687F">
        <w:rPr>
          <w:rFonts w:ascii="仿宋_GB2312" w:eastAsia="仿宋_GB2312" w:hAnsi="宋体" w:cs="Courier New"/>
          <w:sz w:val="28"/>
          <w:szCs w:val="28"/>
        </w:rPr>
        <w:t>饱满。在</w:t>
      </w:r>
      <w:r w:rsidR="00AF687F">
        <w:rPr>
          <w:rFonts w:ascii="仿宋_GB2312" w:eastAsia="仿宋_GB2312" w:hAnsi="宋体" w:cs="Courier New" w:hint="eastAsia"/>
          <w:sz w:val="28"/>
          <w:szCs w:val="28"/>
        </w:rPr>
        <w:t>思想</w:t>
      </w:r>
      <w:r w:rsidR="00AF687F">
        <w:rPr>
          <w:rFonts w:ascii="仿宋_GB2312" w:eastAsia="仿宋_GB2312" w:hAnsi="宋体" w:cs="Courier New"/>
          <w:sz w:val="28"/>
          <w:szCs w:val="28"/>
        </w:rPr>
        <w:t>上讲政治</w:t>
      </w:r>
      <w:r w:rsidR="00AF687F">
        <w:rPr>
          <w:rFonts w:ascii="仿宋_GB2312" w:eastAsia="仿宋_GB2312" w:hAnsi="宋体" w:cs="Courier New" w:hint="eastAsia"/>
          <w:sz w:val="28"/>
          <w:szCs w:val="28"/>
        </w:rPr>
        <w:t>、</w:t>
      </w:r>
      <w:r w:rsidR="00AF687F">
        <w:rPr>
          <w:rFonts w:ascii="仿宋_GB2312" w:eastAsia="仿宋_GB2312" w:hAnsi="宋体" w:cs="Courier New"/>
          <w:sz w:val="28"/>
          <w:szCs w:val="28"/>
        </w:rPr>
        <w:t>树正气，不计较个人得失，有高度的政治责任感</w:t>
      </w:r>
      <w:r w:rsidR="00AF687F">
        <w:rPr>
          <w:rFonts w:ascii="仿宋_GB2312" w:eastAsia="仿宋_GB2312" w:hAnsi="宋体" w:cs="Courier New" w:hint="eastAsia"/>
          <w:sz w:val="28"/>
          <w:szCs w:val="28"/>
        </w:rPr>
        <w:t>和大局意</w:t>
      </w:r>
      <w:r w:rsidR="00AF687F">
        <w:rPr>
          <w:rFonts w:ascii="仿宋_GB2312" w:eastAsia="仿宋_GB2312" w:hAnsi="宋体" w:cs="Courier New"/>
          <w:sz w:val="28"/>
          <w:szCs w:val="28"/>
        </w:rPr>
        <w:t>识。</w:t>
      </w:r>
      <w:r w:rsidR="00AF687F">
        <w:rPr>
          <w:rFonts w:ascii="仿宋_GB2312" w:eastAsia="仿宋_GB2312" w:hAnsi="宋体" w:cs="Courier New" w:hint="eastAsia"/>
          <w:sz w:val="28"/>
          <w:szCs w:val="28"/>
        </w:rPr>
        <w:t>作</w:t>
      </w:r>
      <w:r w:rsidR="00AF687F">
        <w:rPr>
          <w:rFonts w:ascii="仿宋_GB2312" w:eastAsia="仿宋_GB2312" w:hAnsi="宋体" w:cs="Courier New"/>
          <w:sz w:val="28"/>
          <w:szCs w:val="28"/>
        </w:rPr>
        <w:t>为一个</w:t>
      </w:r>
      <w:r w:rsidR="00AF687F">
        <w:rPr>
          <w:rFonts w:ascii="仿宋_GB2312" w:eastAsia="仿宋_GB2312" w:hAnsi="宋体" w:cs="Courier New" w:hint="eastAsia"/>
          <w:sz w:val="28"/>
          <w:szCs w:val="28"/>
        </w:rPr>
        <w:t>基层</w:t>
      </w:r>
      <w:r w:rsidR="00AF687F">
        <w:rPr>
          <w:rFonts w:ascii="仿宋_GB2312" w:eastAsia="仿宋_GB2312" w:hAnsi="宋体" w:cs="Courier New"/>
          <w:sz w:val="28"/>
          <w:szCs w:val="28"/>
        </w:rPr>
        <w:t>教学系主任，</w:t>
      </w:r>
      <w:r w:rsidR="00AF687F">
        <w:rPr>
          <w:rFonts w:ascii="仿宋_GB2312" w:eastAsia="仿宋_GB2312" w:hAnsi="宋体" w:cs="Courier New" w:hint="eastAsia"/>
          <w:sz w:val="28"/>
          <w:szCs w:val="28"/>
        </w:rPr>
        <w:t>他</w:t>
      </w:r>
      <w:r w:rsidR="00AF687F">
        <w:rPr>
          <w:rFonts w:ascii="仿宋_GB2312" w:eastAsia="仿宋_GB2312" w:hAnsi="宋体" w:cs="Courier New"/>
          <w:sz w:val="28"/>
          <w:szCs w:val="28"/>
        </w:rPr>
        <w:t>能很好</w:t>
      </w:r>
      <w:r w:rsidR="00AF687F">
        <w:rPr>
          <w:rFonts w:ascii="仿宋_GB2312" w:eastAsia="仿宋_GB2312" w:hAnsi="宋体" w:cs="Courier New"/>
          <w:sz w:val="28"/>
          <w:szCs w:val="28"/>
        </w:rPr>
        <w:lastRenderedPageBreak/>
        <w:t>地配合学院领导</w:t>
      </w:r>
      <w:r w:rsidR="00AF687F">
        <w:rPr>
          <w:rFonts w:ascii="仿宋_GB2312" w:eastAsia="仿宋_GB2312" w:hAnsi="宋体" w:cs="Courier New" w:hint="eastAsia"/>
          <w:sz w:val="28"/>
          <w:szCs w:val="28"/>
        </w:rPr>
        <w:t>的</w:t>
      </w:r>
      <w:r w:rsidR="00AF687F">
        <w:rPr>
          <w:rFonts w:ascii="仿宋_GB2312" w:eastAsia="仿宋_GB2312" w:hAnsi="宋体" w:cs="Courier New"/>
          <w:sz w:val="28"/>
          <w:szCs w:val="28"/>
        </w:rPr>
        <w:t>工作，表现出较强的组织观念和大局意识，具有较强的综合协调能力</w:t>
      </w:r>
      <w:r w:rsidR="00286033">
        <w:rPr>
          <w:rFonts w:ascii="仿宋_GB2312" w:eastAsia="仿宋_GB2312" w:hAnsi="宋体" w:cs="Courier New"/>
          <w:sz w:val="28"/>
          <w:szCs w:val="28"/>
        </w:rPr>
        <w:t>，</w:t>
      </w:r>
      <w:r w:rsidR="00AF687F">
        <w:rPr>
          <w:rFonts w:ascii="仿宋_GB2312" w:eastAsia="仿宋_GB2312" w:hAnsi="宋体" w:cs="Courier New"/>
          <w:sz w:val="28"/>
          <w:szCs w:val="28"/>
        </w:rPr>
        <w:t>日常教学管理工作细致周到，服务师生态度热情</w:t>
      </w:r>
      <w:r w:rsidR="00AF687F">
        <w:rPr>
          <w:rFonts w:ascii="仿宋_GB2312" w:eastAsia="仿宋_GB2312" w:hAnsi="宋体" w:cs="Courier New" w:hint="eastAsia"/>
          <w:sz w:val="28"/>
          <w:szCs w:val="28"/>
        </w:rPr>
        <w:t>。</w:t>
      </w:r>
    </w:p>
    <w:p w:rsidR="00AF687F" w:rsidRPr="00AF687F" w:rsidRDefault="00AF687F" w:rsidP="00B71793">
      <w:pPr>
        <w:spacing w:line="520" w:lineRule="exact"/>
        <w:ind w:firstLineChars="200" w:firstLine="560"/>
        <w:rPr>
          <w:rFonts w:ascii="华文楷体" w:eastAsia="华文楷体" w:hAnsi="华文楷体" w:cs="Courier New"/>
          <w:b/>
          <w:sz w:val="28"/>
          <w:szCs w:val="28"/>
        </w:rPr>
      </w:pPr>
      <w:r w:rsidRPr="00AF687F">
        <w:rPr>
          <w:rFonts w:ascii="华文楷体" w:eastAsia="华文楷体" w:hAnsi="华文楷体" w:cs="Courier New" w:hint="eastAsia"/>
          <w:b/>
          <w:sz w:val="28"/>
          <w:szCs w:val="28"/>
        </w:rPr>
        <w:t>二</w:t>
      </w:r>
      <w:r w:rsidRPr="00AF687F">
        <w:rPr>
          <w:rFonts w:ascii="华文楷体" w:eastAsia="华文楷体" w:hAnsi="华文楷体" w:cs="Courier New"/>
          <w:b/>
          <w:sz w:val="28"/>
          <w:szCs w:val="28"/>
        </w:rPr>
        <w:t>、</w:t>
      </w:r>
      <w:r w:rsidRPr="00AF687F">
        <w:rPr>
          <w:rFonts w:ascii="华文楷体" w:eastAsia="华文楷体" w:hAnsi="华文楷体" w:cs="Courier New" w:hint="eastAsia"/>
          <w:b/>
          <w:sz w:val="28"/>
          <w:szCs w:val="28"/>
        </w:rPr>
        <w:t>教学</w:t>
      </w:r>
      <w:r w:rsidRPr="00AF687F">
        <w:rPr>
          <w:rFonts w:ascii="华文楷体" w:eastAsia="华文楷体" w:hAnsi="华文楷体" w:cs="Courier New"/>
          <w:b/>
          <w:sz w:val="28"/>
          <w:szCs w:val="28"/>
        </w:rPr>
        <w:t>水平</w:t>
      </w:r>
      <w:r w:rsidRPr="00AF687F">
        <w:rPr>
          <w:rFonts w:ascii="华文楷体" w:eastAsia="华文楷体" w:hAnsi="华文楷体" w:cs="Courier New" w:hint="eastAsia"/>
          <w:b/>
          <w:sz w:val="28"/>
          <w:szCs w:val="28"/>
        </w:rPr>
        <w:t>精湛</w:t>
      </w:r>
      <w:r w:rsidRPr="00AF687F">
        <w:rPr>
          <w:rFonts w:ascii="华文楷体" w:eastAsia="华文楷体" w:hAnsi="华文楷体" w:cs="Courier New"/>
          <w:b/>
          <w:sz w:val="28"/>
          <w:szCs w:val="28"/>
        </w:rPr>
        <w:t>，</w:t>
      </w:r>
      <w:r w:rsidRPr="00AF687F">
        <w:rPr>
          <w:rFonts w:ascii="华文楷体" w:eastAsia="华文楷体" w:hAnsi="华文楷体" w:cs="Courier New" w:hint="eastAsia"/>
          <w:b/>
          <w:sz w:val="28"/>
          <w:szCs w:val="28"/>
        </w:rPr>
        <w:t>倾</w:t>
      </w:r>
      <w:r w:rsidRPr="00AF687F">
        <w:rPr>
          <w:rFonts w:ascii="华文楷体" w:eastAsia="华文楷体" w:hAnsi="华文楷体" w:cs="Courier New"/>
          <w:b/>
          <w:sz w:val="28"/>
          <w:szCs w:val="28"/>
        </w:rPr>
        <w:t>心教书育人</w:t>
      </w:r>
    </w:p>
    <w:p w:rsidR="009B0ECE" w:rsidRDefault="00AF687F" w:rsidP="002B1A21">
      <w:pPr>
        <w:spacing w:line="520" w:lineRule="exact"/>
        <w:ind w:firstLineChars="200" w:firstLine="560"/>
        <w:rPr>
          <w:rFonts w:ascii="仿宋_GB2312" w:eastAsia="仿宋_GB2312" w:hAnsi="宋体" w:cs="Courier New" w:hint="eastAsia"/>
          <w:sz w:val="28"/>
          <w:szCs w:val="28"/>
        </w:rPr>
      </w:pPr>
      <w:r>
        <w:rPr>
          <w:rFonts w:ascii="仿宋_GB2312" w:eastAsia="仿宋_GB2312" w:hAnsi="宋体" w:cs="Courier New" w:hint="eastAsia"/>
          <w:sz w:val="28"/>
          <w:szCs w:val="28"/>
        </w:rPr>
        <w:t>该</w:t>
      </w:r>
      <w:r>
        <w:rPr>
          <w:rFonts w:ascii="仿宋_GB2312" w:eastAsia="仿宋_GB2312" w:hAnsi="宋体" w:cs="Courier New"/>
          <w:sz w:val="28"/>
          <w:szCs w:val="28"/>
        </w:rPr>
        <w:t>同志执教以来承担的教学任务既有全校性的学科专业基础课，也有会计学院的核心专业课程。</w:t>
      </w:r>
      <w:r>
        <w:rPr>
          <w:rFonts w:ascii="仿宋_GB2312" w:eastAsia="仿宋_GB2312" w:hAnsi="宋体" w:cs="Courier New" w:hint="eastAsia"/>
          <w:sz w:val="28"/>
          <w:szCs w:val="28"/>
        </w:rPr>
        <w:t>根据工</w:t>
      </w:r>
      <w:r>
        <w:rPr>
          <w:rFonts w:ascii="仿宋_GB2312" w:eastAsia="仿宋_GB2312" w:hAnsi="宋体" w:cs="Courier New"/>
          <w:sz w:val="28"/>
          <w:szCs w:val="28"/>
        </w:rPr>
        <w:t>作需要，他</w:t>
      </w:r>
      <w:r w:rsidRPr="00AF687F">
        <w:rPr>
          <w:rFonts w:ascii="仿宋_GB2312" w:eastAsia="仿宋_GB2312" w:hAnsi="宋体" w:cs="Courier New" w:hint="eastAsia"/>
          <w:sz w:val="28"/>
          <w:szCs w:val="28"/>
        </w:rPr>
        <w:t>先后讲授《会计学原理》、《成本会计学》、《财务会计》、《高级财务会计》、《管理会计》、《财务管理》、《财务报表分析》、《审计学》等</w:t>
      </w:r>
      <w:r>
        <w:rPr>
          <w:rFonts w:ascii="仿宋_GB2312" w:eastAsia="仿宋_GB2312" w:hAnsi="宋体" w:cs="Courier New" w:hint="eastAsia"/>
          <w:sz w:val="28"/>
          <w:szCs w:val="28"/>
        </w:rPr>
        <w:t>课</w:t>
      </w:r>
      <w:r w:rsidR="001A2F64">
        <w:rPr>
          <w:rFonts w:ascii="仿宋_GB2312" w:eastAsia="仿宋_GB2312" w:hAnsi="宋体" w:cs="Courier New"/>
          <w:sz w:val="28"/>
          <w:szCs w:val="28"/>
        </w:rPr>
        <w:t>程</w:t>
      </w:r>
      <w:r w:rsidR="001A2F64">
        <w:rPr>
          <w:rFonts w:ascii="仿宋_GB2312" w:eastAsia="仿宋_GB2312" w:hAnsi="宋体" w:cs="Courier New" w:hint="eastAsia"/>
          <w:sz w:val="28"/>
          <w:szCs w:val="28"/>
        </w:rPr>
        <w:t>。</w:t>
      </w:r>
      <w:r w:rsidR="001A2F64">
        <w:rPr>
          <w:rFonts w:ascii="仿宋_GB2312" w:eastAsia="仿宋_GB2312" w:hAnsi="宋体" w:cs="Courier New"/>
          <w:sz w:val="28"/>
          <w:szCs w:val="28"/>
        </w:rPr>
        <w:t>在</w:t>
      </w:r>
      <w:r w:rsidR="001A2F64">
        <w:rPr>
          <w:rFonts w:ascii="仿宋_GB2312" w:eastAsia="仿宋_GB2312" w:hAnsi="宋体" w:cs="Courier New" w:hint="eastAsia"/>
          <w:sz w:val="28"/>
          <w:szCs w:val="28"/>
        </w:rPr>
        <w:t>会计</w:t>
      </w:r>
      <w:r w:rsidR="001A2F64">
        <w:rPr>
          <w:rFonts w:ascii="仿宋_GB2312" w:eastAsia="仿宋_GB2312" w:hAnsi="宋体" w:cs="Courier New"/>
          <w:sz w:val="28"/>
          <w:szCs w:val="28"/>
        </w:rPr>
        <w:t>学院</w:t>
      </w:r>
      <w:r w:rsidR="001A2F64">
        <w:rPr>
          <w:rFonts w:ascii="仿宋_GB2312" w:eastAsia="仿宋_GB2312" w:hAnsi="宋体" w:cs="Courier New" w:hint="eastAsia"/>
          <w:sz w:val="28"/>
          <w:szCs w:val="28"/>
        </w:rPr>
        <w:t>学</w:t>
      </w:r>
      <w:r w:rsidR="001A2F64">
        <w:rPr>
          <w:rFonts w:ascii="仿宋_GB2312" w:eastAsia="仿宋_GB2312" w:hAnsi="宋体" w:cs="Courier New"/>
          <w:sz w:val="28"/>
          <w:szCs w:val="28"/>
        </w:rPr>
        <w:t>生多、教学</w:t>
      </w:r>
      <w:r w:rsidR="001A2F64">
        <w:rPr>
          <w:rFonts w:ascii="仿宋_GB2312" w:eastAsia="仿宋_GB2312" w:hAnsi="宋体" w:cs="Courier New" w:hint="eastAsia"/>
          <w:sz w:val="28"/>
          <w:szCs w:val="28"/>
        </w:rPr>
        <w:t>任务</w:t>
      </w:r>
      <w:r w:rsidR="001A2F64">
        <w:rPr>
          <w:rFonts w:ascii="仿宋_GB2312" w:eastAsia="仿宋_GB2312" w:hAnsi="宋体" w:cs="Courier New"/>
          <w:sz w:val="28"/>
          <w:szCs w:val="28"/>
        </w:rPr>
        <w:t>重的情况下，该</w:t>
      </w:r>
      <w:r w:rsidR="001A2F64">
        <w:rPr>
          <w:rFonts w:ascii="仿宋_GB2312" w:eastAsia="仿宋_GB2312" w:hAnsi="宋体" w:cs="Courier New" w:hint="eastAsia"/>
          <w:sz w:val="28"/>
          <w:szCs w:val="28"/>
        </w:rPr>
        <w:t>同</w:t>
      </w:r>
      <w:r w:rsidR="001A2F64">
        <w:rPr>
          <w:rFonts w:ascii="仿宋_GB2312" w:eastAsia="仿宋_GB2312" w:hAnsi="宋体" w:cs="Courier New"/>
          <w:sz w:val="28"/>
          <w:szCs w:val="28"/>
        </w:rPr>
        <w:t>志</w:t>
      </w:r>
      <w:r w:rsidR="001A2F64">
        <w:rPr>
          <w:rFonts w:ascii="仿宋_GB2312" w:eastAsia="仿宋_GB2312" w:hAnsi="宋体" w:cs="Courier New" w:hint="eastAsia"/>
          <w:sz w:val="28"/>
          <w:szCs w:val="28"/>
        </w:rPr>
        <w:t>在</w:t>
      </w:r>
      <w:r w:rsidR="001A2F64">
        <w:rPr>
          <w:rFonts w:ascii="仿宋_GB2312" w:eastAsia="仿宋_GB2312" w:hAnsi="宋体" w:cs="Courier New"/>
          <w:sz w:val="28"/>
          <w:szCs w:val="28"/>
        </w:rPr>
        <w:t>教学工作中勇挑重担</w:t>
      </w:r>
      <w:r w:rsidR="001A2F64">
        <w:rPr>
          <w:rFonts w:ascii="仿宋_GB2312" w:eastAsia="仿宋_GB2312" w:hAnsi="宋体" w:cs="Courier New" w:hint="eastAsia"/>
          <w:sz w:val="28"/>
          <w:szCs w:val="28"/>
        </w:rPr>
        <w:t>、</w:t>
      </w:r>
      <w:r w:rsidR="001A2F64">
        <w:rPr>
          <w:rFonts w:ascii="仿宋_GB2312" w:eastAsia="仿宋_GB2312" w:hAnsi="宋体" w:cs="Courier New"/>
          <w:sz w:val="28"/>
          <w:szCs w:val="28"/>
        </w:rPr>
        <w:t>无私奉献，</w:t>
      </w:r>
      <w:r w:rsidR="009B0ECE">
        <w:rPr>
          <w:rFonts w:ascii="仿宋_GB2312" w:eastAsia="仿宋_GB2312" w:hAnsi="宋体" w:cs="Courier New" w:hint="eastAsia"/>
          <w:sz w:val="28"/>
          <w:szCs w:val="28"/>
        </w:rPr>
        <w:t>展</w:t>
      </w:r>
      <w:r w:rsidR="009B0ECE">
        <w:rPr>
          <w:rFonts w:ascii="仿宋_GB2312" w:eastAsia="仿宋_GB2312" w:hAnsi="宋体" w:cs="Courier New"/>
          <w:sz w:val="28"/>
          <w:szCs w:val="28"/>
        </w:rPr>
        <w:t>示出广博</w:t>
      </w:r>
      <w:r w:rsidR="009B0ECE">
        <w:rPr>
          <w:rFonts w:ascii="仿宋_GB2312" w:eastAsia="仿宋_GB2312" w:hAnsi="宋体" w:cs="Courier New" w:hint="eastAsia"/>
          <w:sz w:val="28"/>
          <w:szCs w:val="28"/>
        </w:rPr>
        <w:t>专</w:t>
      </w:r>
      <w:r w:rsidR="009B0ECE">
        <w:rPr>
          <w:rFonts w:ascii="仿宋_GB2312" w:eastAsia="仿宋_GB2312" w:hAnsi="宋体" w:cs="Courier New"/>
          <w:sz w:val="28"/>
          <w:szCs w:val="28"/>
        </w:rPr>
        <w:t>业知识面和扎实的教学基本功，是</w:t>
      </w:r>
      <w:r w:rsidR="009B0ECE">
        <w:rPr>
          <w:rFonts w:ascii="仿宋_GB2312" w:eastAsia="仿宋_GB2312" w:hAnsi="宋体" w:cs="Courier New" w:hint="eastAsia"/>
          <w:sz w:val="28"/>
          <w:szCs w:val="28"/>
        </w:rPr>
        <w:t>教育教学的</w:t>
      </w:r>
      <w:r w:rsidR="009B0ECE" w:rsidRPr="009B0ECE">
        <w:rPr>
          <w:rFonts w:ascii="仿宋_GB2312" w:eastAsia="仿宋_GB2312" w:hAnsi="宋体" w:cs="Courier New" w:hint="eastAsia"/>
          <w:sz w:val="28"/>
          <w:szCs w:val="28"/>
        </w:rPr>
        <w:t>多面手</w:t>
      </w:r>
      <w:r w:rsidR="009B0ECE">
        <w:rPr>
          <w:rFonts w:ascii="仿宋_GB2312" w:eastAsia="仿宋_GB2312" w:hAnsi="宋体" w:cs="Courier New" w:hint="eastAsia"/>
          <w:sz w:val="28"/>
          <w:szCs w:val="28"/>
        </w:rPr>
        <w:t>和</w:t>
      </w:r>
      <w:r w:rsidR="009B0ECE">
        <w:rPr>
          <w:rFonts w:ascii="仿宋_GB2312" w:eastAsia="仿宋_GB2312" w:hAnsi="宋体" w:cs="Courier New"/>
          <w:sz w:val="28"/>
          <w:szCs w:val="28"/>
        </w:rPr>
        <w:t>中坚力量</w:t>
      </w:r>
      <w:r w:rsidR="009B0ECE" w:rsidRPr="009B0ECE">
        <w:rPr>
          <w:rFonts w:ascii="仿宋_GB2312" w:eastAsia="仿宋_GB2312" w:hAnsi="宋体" w:cs="Courier New" w:hint="eastAsia"/>
          <w:sz w:val="28"/>
          <w:szCs w:val="28"/>
        </w:rPr>
        <w:t>，为学校贯彻落实“教学型、应用型”办学理念、加强本科层次人才培养做出了积极的贡献。</w:t>
      </w:r>
    </w:p>
    <w:p w:rsidR="009B0ECE" w:rsidRDefault="009B0ECE" w:rsidP="008C69C7">
      <w:pPr>
        <w:spacing w:line="52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该</w:t>
      </w:r>
      <w:r>
        <w:rPr>
          <w:rFonts w:ascii="仿宋_GB2312" w:eastAsia="仿宋_GB2312" w:hAnsi="宋体"/>
          <w:sz w:val="28"/>
          <w:szCs w:val="28"/>
        </w:rPr>
        <w:t>同志</w:t>
      </w:r>
      <w:r w:rsidR="008C69C7">
        <w:rPr>
          <w:rFonts w:ascii="仿宋_GB2312" w:eastAsia="仿宋_GB2312" w:hAnsi="宋体" w:hint="eastAsia"/>
          <w:sz w:val="28"/>
          <w:szCs w:val="28"/>
        </w:rPr>
        <w:t>授</w:t>
      </w:r>
      <w:r w:rsidR="008C69C7">
        <w:rPr>
          <w:rFonts w:ascii="仿宋_GB2312" w:eastAsia="仿宋_GB2312" w:hAnsi="宋体"/>
          <w:sz w:val="28"/>
          <w:szCs w:val="28"/>
        </w:rPr>
        <w:t>课时</w:t>
      </w:r>
      <w:r>
        <w:rPr>
          <w:rFonts w:ascii="仿宋_GB2312" w:eastAsia="仿宋_GB2312" w:hAnsi="宋体" w:hint="eastAsia"/>
          <w:sz w:val="28"/>
          <w:szCs w:val="28"/>
        </w:rPr>
        <w:t>思路清晰、重点突出，</w:t>
      </w:r>
      <w:r w:rsidR="008C69C7">
        <w:rPr>
          <w:rFonts w:ascii="仿宋_GB2312" w:eastAsia="仿宋_GB2312" w:hAnsi="宋体" w:hint="eastAsia"/>
          <w:sz w:val="28"/>
          <w:szCs w:val="28"/>
        </w:rPr>
        <w:t>课</w:t>
      </w:r>
      <w:r w:rsidR="008C69C7">
        <w:rPr>
          <w:rFonts w:ascii="仿宋_GB2312" w:eastAsia="仿宋_GB2312" w:hAnsi="宋体"/>
          <w:sz w:val="28"/>
          <w:szCs w:val="28"/>
        </w:rPr>
        <w:t>堂上注重</w:t>
      </w:r>
      <w:r w:rsidR="008C69C7">
        <w:rPr>
          <w:rFonts w:ascii="仿宋_GB2312" w:eastAsia="仿宋_GB2312" w:hAnsi="宋体" w:cs="Courier New" w:hint="eastAsia"/>
          <w:sz w:val="28"/>
          <w:szCs w:val="28"/>
        </w:rPr>
        <w:t>激发学生的情感，</w:t>
      </w:r>
      <w:r w:rsidR="008C69C7" w:rsidRPr="00A26257">
        <w:rPr>
          <w:rFonts w:ascii="仿宋_GB2312" w:eastAsia="仿宋_GB2312" w:hAnsi="宋体" w:cs="Courier New" w:hint="eastAsia"/>
          <w:sz w:val="28"/>
          <w:szCs w:val="28"/>
        </w:rPr>
        <w:t>使学生的“学”和老师的“教”形成共鸣</w:t>
      </w:r>
      <w:r w:rsidR="008C69C7">
        <w:rPr>
          <w:rFonts w:ascii="仿宋_GB2312" w:eastAsia="仿宋_GB2312" w:hAnsi="宋体" w:cs="Courier New" w:hint="eastAsia"/>
          <w:sz w:val="28"/>
          <w:szCs w:val="28"/>
        </w:rPr>
        <w:t>，</w:t>
      </w:r>
      <w:r w:rsidR="008C69C7">
        <w:rPr>
          <w:rFonts w:ascii="仿宋_GB2312" w:eastAsia="仿宋_GB2312" w:hAnsi="宋体" w:cs="Courier New"/>
          <w:sz w:val="28"/>
          <w:szCs w:val="28"/>
        </w:rPr>
        <w:t>从而有效</w:t>
      </w:r>
      <w:r w:rsidR="008C69C7" w:rsidRPr="00A26257">
        <w:rPr>
          <w:rFonts w:ascii="仿宋_GB2312" w:eastAsia="仿宋_GB2312" w:hAnsi="宋体" w:hint="eastAsia"/>
          <w:sz w:val="28"/>
          <w:szCs w:val="28"/>
        </w:rPr>
        <w:t>营造</w:t>
      </w:r>
      <w:r w:rsidR="008C69C7" w:rsidRPr="00A26257">
        <w:rPr>
          <w:rFonts w:ascii="仿宋_GB2312" w:eastAsia="仿宋_GB2312" w:hAnsi="宋体" w:cs="Courier New" w:hint="eastAsia"/>
          <w:sz w:val="28"/>
          <w:szCs w:val="28"/>
        </w:rPr>
        <w:t>宽松、民主、平等的课堂气氛</w:t>
      </w:r>
      <w:r w:rsidR="008C69C7">
        <w:rPr>
          <w:rFonts w:ascii="仿宋_GB2312" w:eastAsia="仿宋_GB2312" w:hAnsi="宋体" w:cs="Courier New" w:hint="eastAsia"/>
          <w:sz w:val="28"/>
          <w:szCs w:val="28"/>
        </w:rPr>
        <w:t>，</w:t>
      </w:r>
      <w:r w:rsidR="008C69C7">
        <w:rPr>
          <w:rFonts w:ascii="仿宋_GB2312" w:eastAsia="仿宋_GB2312" w:hAnsi="宋体" w:cs="Courier New"/>
          <w:sz w:val="28"/>
          <w:szCs w:val="28"/>
        </w:rPr>
        <w:t>构建</w:t>
      </w:r>
      <w:r>
        <w:rPr>
          <w:rFonts w:ascii="仿宋_GB2312" w:eastAsia="仿宋_GB2312" w:hAnsi="宋体" w:hint="eastAsia"/>
          <w:sz w:val="28"/>
          <w:szCs w:val="28"/>
        </w:rPr>
        <w:t>亦师亦友的新型师生关系</w:t>
      </w:r>
      <w:r w:rsidR="008C69C7">
        <w:rPr>
          <w:rFonts w:ascii="仿宋_GB2312" w:eastAsia="仿宋_GB2312" w:hAnsi="宋体" w:hint="eastAsia"/>
          <w:sz w:val="28"/>
          <w:szCs w:val="28"/>
        </w:rPr>
        <w:t>。他</w:t>
      </w:r>
      <w:r w:rsidR="008C69C7">
        <w:rPr>
          <w:rFonts w:ascii="仿宋_GB2312" w:eastAsia="仿宋_GB2312" w:hAnsi="宋体"/>
          <w:sz w:val="28"/>
          <w:szCs w:val="28"/>
        </w:rPr>
        <w:t>注重教学</w:t>
      </w:r>
      <w:r w:rsidR="008C69C7">
        <w:rPr>
          <w:rFonts w:ascii="仿宋_GB2312" w:eastAsia="仿宋_GB2312" w:hAnsi="宋体" w:hint="eastAsia"/>
          <w:sz w:val="28"/>
          <w:szCs w:val="28"/>
        </w:rPr>
        <w:t>改</w:t>
      </w:r>
      <w:r w:rsidR="008C69C7">
        <w:rPr>
          <w:rFonts w:ascii="仿宋_GB2312" w:eastAsia="仿宋_GB2312" w:hAnsi="宋体"/>
          <w:sz w:val="28"/>
          <w:szCs w:val="28"/>
        </w:rPr>
        <w:t>革与创新，积极</w:t>
      </w:r>
      <w:r w:rsidR="008C69C7">
        <w:rPr>
          <w:rFonts w:ascii="仿宋_GB2312" w:eastAsia="仿宋_GB2312" w:hAnsi="宋体" w:hint="eastAsia"/>
          <w:sz w:val="28"/>
          <w:szCs w:val="28"/>
        </w:rPr>
        <w:t>探索</w:t>
      </w:r>
      <w:r w:rsidR="008C69C7">
        <w:rPr>
          <w:rFonts w:ascii="仿宋_GB2312" w:eastAsia="仿宋_GB2312" w:hAnsi="宋体"/>
          <w:sz w:val="28"/>
          <w:szCs w:val="28"/>
        </w:rPr>
        <w:t>将案例教学法、问题导向教学法、</w:t>
      </w:r>
      <w:r w:rsidR="008C69C7">
        <w:rPr>
          <w:rFonts w:ascii="仿宋_GB2312" w:eastAsia="仿宋_GB2312" w:hAnsi="宋体" w:hint="eastAsia"/>
          <w:sz w:val="28"/>
          <w:szCs w:val="28"/>
        </w:rPr>
        <w:t>实践教学</w:t>
      </w:r>
      <w:r w:rsidR="008C69C7">
        <w:rPr>
          <w:rFonts w:ascii="仿宋_GB2312" w:eastAsia="仿宋_GB2312" w:hAnsi="宋体"/>
          <w:sz w:val="28"/>
          <w:szCs w:val="28"/>
        </w:rPr>
        <w:t>法等先进教学法</w:t>
      </w:r>
      <w:r w:rsidRPr="00A26257">
        <w:rPr>
          <w:rFonts w:ascii="仿宋_GB2312" w:eastAsia="仿宋_GB2312" w:hAnsi="宋体" w:hint="eastAsia"/>
          <w:sz w:val="28"/>
          <w:szCs w:val="28"/>
        </w:rPr>
        <w:t>以及多媒体</w:t>
      </w:r>
      <w:r w:rsidR="008C69C7">
        <w:rPr>
          <w:rFonts w:ascii="仿宋_GB2312" w:eastAsia="仿宋_GB2312" w:hAnsi="宋体" w:hint="eastAsia"/>
          <w:sz w:val="28"/>
          <w:szCs w:val="28"/>
        </w:rPr>
        <w:t>课件、黑板板书、传统讲授等多种教学手法有机融合，</w:t>
      </w:r>
      <w:r w:rsidRPr="00A26257">
        <w:rPr>
          <w:rFonts w:ascii="仿宋_GB2312" w:eastAsia="仿宋_GB2312" w:hAnsi="宋体" w:hint="eastAsia"/>
          <w:sz w:val="28"/>
          <w:szCs w:val="28"/>
        </w:rPr>
        <w:t>有效构建新型课堂教学模式，所讲授的《会计学原理》、《成本会计学》</w:t>
      </w:r>
      <w:r w:rsidR="008C69C7">
        <w:rPr>
          <w:rFonts w:ascii="仿宋_GB2312" w:eastAsia="仿宋_GB2312" w:hAnsi="宋体" w:hint="eastAsia"/>
          <w:sz w:val="28"/>
          <w:szCs w:val="28"/>
        </w:rPr>
        <w:t>等</w:t>
      </w:r>
      <w:r>
        <w:rPr>
          <w:rFonts w:ascii="仿宋_GB2312" w:eastAsia="仿宋_GB2312" w:hAnsi="宋体" w:hint="eastAsia"/>
          <w:sz w:val="28"/>
          <w:szCs w:val="28"/>
        </w:rPr>
        <w:t>课程教学效果良好，</w:t>
      </w:r>
      <w:r w:rsidRPr="00A26257">
        <w:rPr>
          <w:rFonts w:ascii="仿宋_GB2312" w:eastAsia="仿宋_GB2312" w:hAnsi="宋体" w:hint="eastAsia"/>
          <w:sz w:val="28"/>
          <w:szCs w:val="28"/>
        </w:rPr>
        <w:t>深受学生喜欢</w:t>
      </w:r>
      <w:r w:rsidR="008C69C7">
        <w:rPr>
          <w:rFonts w:ascii="仿宋_GB2312" w:eastAsia="仿宋_GB2312" w:hAnsi="宋体" w:hint="eastAsia"/>
          <w:sz w:val="28"/>
          <w:szCs w:val="28"/>
        </w:rPr>
        <w:t>，</w:t>
      </w:r>
      <w:r w:rsidR="008A622A">
        <w:rPr>
          <w:rFonts w:ascii="仿宋_GB2312" w:eastAsia="仿宋_GB2312" w:hAnsi="宋体"/>
          <w:sz w:val="28"/>
          <w:szCs w:val="28"/>
        </w:rPr>
        <w:t>所授课程多次被评为学校的</w:t>
      </w:r>
      <w:r w:rsidR="008A622A">
        <w:rPr>
          <w:rFonts w:ascii="仿宋_GB2312" w:eastAsia="仿宋_GB2312" w:hAnsi="宋体" w:hint="eastAsia"/>
          <w:sz w:val="28"/>
          <w:szCs w:val="28"/>
        </w:rPr>
        <w:t>A</w:t>
      </w:r>
      <w:r w:rsidR="008A622A">
        <w:rPr>
          <w:rFonts w:ascii="仿宋_GB2312" w:eastAsia="仿宋_GB2312" w:hAnsi="宋体"/>
          <w:sz w:val="28"/>
          <w:szCs w:val="28"/>
        </w:rPr>
        <w:t>类</w:t>
      </w:r>
      <w:r w:rsidR="008C69C7">
        <w:rPr>
          <w:rFonts w:ascii="仿宋_GB2312" w:eastAsia="仿宋_GB2312" w:hAnsi="宋体"/>
          <w:sz w:val="28"/>
          <w:szCs w:val="28"/>
        </w:rPr>
        <w:t>课程</w:t>
      </w:r>
      <w:r w:rsidRPr="00A26257">
        <w:rPr>
          <w:rFonts w:ascii="仿宋_GB2312" w:eastAsia="仿宋_GB2312" w:hAnsi="宋体" w:hint="eastAsia"/>
          <w:sz w:val="28"/>
          <w:szCs w:val="28"/>
        </w:rPr>
        <w:t>。</w:t>
      </w:r>
    </w:p>
    <w:p w:rsidR="008C69C7" w:rsidRDefault="008C69C7" w:rsidP="008C69C7">
      <w:pPr>
        <w:spacing w:line="520" w:lineRule="exact"/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该</w:t>
      </w:r>
      <w:r>
        <w:rPr>
          <w:rFonts w:ascii="仿宋_GB2312" w:eastAsia="仿宋_GB2312" w:hAnsi="宋体"/>
          <w:sz w:val="28"/>
          <w:szCs w:val="28"/>
        </w:rPr>
        <w:t>同志注重将教书与育人有机融合，促进学生的全面发展。</w:t>
      </w:r>
      <w:r w:rsidR="008A622A">
        <w:rPr>
          <w:rFonts w:ascii="仿宋_GB2312" w:eastAsia="仿宋_GB2312" w:hAnsi="宋体" w:hint="eastAsia"/>
          <w:sz w:val="28"/>
          <w:szCs w:val="28"/>
        </w:rPr>
        <w:t>他教学</w:t>
      </w:r>
      <w:r w:rsidR="007A6248">
        <w:rPr>
          <w:rFonts w:ascii="仿宋_GB2312" w:eastAsia="仿宋_GB2312" w:hAnsi="宋体"/>
          <w:sz w:val="28"/>
          <w:szCs w:val="28"/>
        </w:rPr>
        <w:t>过程中注重融入</w:t>
      </w:r>
      <w:r w:rsidR="008A622A">
        <w:rPr>
          <w:rFonts w:ascii="仿宋_GB2312" w:eastAsia="仿宋_GB2312" w:hAnsi="宋体"/>
          <w:sz w:val="28"/>
          <w:szCs w:val="28"/>
        </w:rPr>
        <w:t>思政元素，</w:t>
      </w:r>
      <w:r w:rsidR="008A622A">
        <w:rPr>
          <w:rFonts w:ascii="仿宋_GB2312" w:eastAsia="仿宋_GB2312" w:hAnsi="宋体" w:hint="eastAsia"/>
          <w:sz w:val="28"/>
          <w:szCs w:val="28"/>
        </w:rPr>
        <w:t>引</w:t>
      </w:r>
      <w:r w:rsidR="008A622A">
        <w:rPr>
          <w:rFonts w:ascii="仿宋_GB2312" w:eastAsia="仿宋_GB2312" w:hAnsi="宋体"/>
          <w:sz w:val="28"/>
          <w:szCs w:val="28"/>
        </w:rPr>
        <w:t>导学生坚定文化自信、弘扬工</w:t>
      </w:r>
      <w:r w:rsidR="008A622A">
        <w:rPr>
          <w:rFonts w:ascii="仿宋_GB2312" w:eastAsia="仿宋_GB2312" w:hAnsi="宋体" w:hint="eastAsia"/>
          <w:sz w:val="28"/>
          <w:szCs w:val="28"/>
        </w:rPr>
        <w:t>匠</w:t>
      </w:r>
      <w:r w:rsidR="008A622A">
        <w:rPr>
          <w:rFonts w:ascii="仿宋_GB2312" w:eastAsia="仿宋_GB2312" w:hAnsi="宋体"/>
          <w:sz w:val="28"/>
          <w:szCs w:val="28"/>
        </w:rPr>
        <w:t>精神、传承优秀传统文化、恪守职业道德</w:t>
      </w:r>
      <w:r w:rsidR="008A622A">
        <w:rPr>
          <w:rFonts w:ascii="仿宋_GB2312" w:eastAsia="仿宋_GB2312" w:hAnsi="宋体" w:hint="eastAsia"/>
          <w:sz w:val="28"/>
          <w:szCs w:val="28"/>
        </w:rPr>
        <w:t>，</w:t>
      </w:r>
      <w:r w:rsidR="007A6248">
        <w:rPr>
          <w:rFonts w:ascii="仿宋_GB2312" w:eastAsia="仿宋_GB2312" w:hAnsi="宋体" w:hint="eastAsia"/>
          <w:sz w:val="28"/>
          <w:szCs w:val="28"/>
        </w:rPr>
        <w:t>努力培养</w:t>
      </w:r>
      <w:r w:rsidR="007A6248">
        <w:rPr>
          <w:rFonts w:ascii="仿宋_GB2312" w:eastAsia="仿宋_GB2312" w:hAnsi="宋体"/>
          <w:sz w:val="28"/>
          <w:szCs w:val="28"/>
        </w:rPr>
        <w:t>德智体美劳全面发展的高素质应用型人才。</w:t>
      </w:r>
      <w:r w:rsidR="007A6248">
        <w:rPr>
          <w:rFonts w:ascii="仿宋_GB2312" w:eastAsia="仿宋_GB2312" w:hAnsi="宋体" w:hint="eastAsia"/>
          <w:sz w:val="28"/>
          <w:szCs w:val="28"/>
        </w:rPr>
        <w:t>他在</w:t>
      </w:r>
      <w:r w:rsidR="007A6248">
        <w:rPr>
          <w:rFonts w:ascii="仿宋_GB2312" w:eastAsia="仿宋_GB2312" w:hAnsi="宋体"/>
          <w:sz w:val="28"/>
          <w:szCs w:val="28"/>
        </w:rPr>
        <w:t>专业课程教学中，</w:t>
      </w:r>
      <w:r w:rsidR="007A6248">
        <w:rPr>
          <w:rFonts w:ascii="仿宋_GB2312" w:eastAsia="仿宋_GB2312" w:hAnsi="宋体" w:hint="eastAsia"/>
          <w:sz w:val="28"/>
          <w:szCs w:val="28"/>
        </w:rPr>
        <w:t>积极</w:t>
      </w:r>
      <w:r w:rsidR="007A6248" w:rsidRPr="00A26257">
        <w:rPr>
          <w:rFonts w:ascii="仿宋_GB2312" w:eastAsia="仿宋_GB2312" w:hAnsi="宋体" w:hint="eastAsia"/>
          <w:sz w:val="28"/>
          <w:szCs w:val="28"/>
        </w:rPr>
        <w:t>向学生介绍</w:t>
      </w:r>
      <w:r w:rsidR="007A6248">
        <w:rPr>
          <w:rFonts w:ascii="仿宋_GB2312" w:eastAsia="仿宋_GB2312" w:hAnsi="宋体" w:hint="eastAsia"/>
          <w:sz w:val="28"/>
          <w:szCs w:val="28"/>
        </w:rPr>
        <w:t>相</w:t>
      </w:r>
      <w:r w:rsidR="007A6248">
        <w:rPr>
          <w:rFonts w:ascii="仿宋_GB2312" w:eastAsia="仿宋_GB2312" w:hAnsi="宋体"/>
          <w:sz w:val="28"/>
          <w:szCs w:val="28"/>
        </w:rPr>
        <w:t>关</w:t>
      </w:r>
      <w:r w:rsidR="007A6248">
        <w:rPr>
          <w:rFonts w:ascii="仿宋_GB2312" w:eastAsia="仿宋_GB2312" w:hAnsi="宋体" w:hint="eastAsia"/>
          <w:sz w:val="28"/>
          <w:szCs w:val="28"/>
        </w:rPr>
        <w:t>专业的职业发展方向、</w:t>
      </w:r>
      <w:r w:rsidR="007A6248">
        <w:rPr>
          <w:rFonts w:ascii="仿宋_GB2312" w:eastAsia="仿宋_GB2312" w:hAnsi="宋体"/>
          <w:sz w:val="28"/>
          <w:szCs w:val="28"/>
        </w:rPr>
        <w:t>职业资格考试情况</w:t>
      </w:r>
      <w:r w:rsidR="007A6248">
        <w:rPr>
          <w:rFonts w:ascii="仿宋_GB2312" w:eastAsia="仿宋_GB2312" w:hAnsi="宋体" w:hint="eastAsia"/>
          <w:sz w:val="28"/>
          <w:szCs w:val="28"/>
        </w:rPr>
        <w:t>、成功人士典型案例</w:t>
      </w:r>
      <w:r w:rsidR="007A6248">
        <w:rPr>
          <w:rFonts w:ascii="仿宋_GB2312" w:eastAsia="仿宋_GB2312" w:hAnsi="宋体"/>
          <w:sz w:val="28"/>
          <w:szCs w:val="28"/>
        </w:rPr>
        <w:t>以及专业发展</w:t>
      </w:r>
      <w:r w:rsidR="007A6248">
        <w:rPr>
          <w:rFonts w:ascii="仿宋_GB2312" w:eastAsia="仿宋_GB2312" w:hAnsi="宋体" w:hint="eastAsia"/>
          <w:sz w:val="28"/>
          <w:szCs w:val="28"/>
        </w:rPr>
        <w:t>所</w:t>
      </w:r>
      <w:r w:rsidR="007A6248">
        <w:rPr>
          <w:rFonts w:ascii="仿宋_GB2312" w:eastAsia="仿宋_GB2312" w:hAnsi="宋体"/>
          <w:sz w:val="28"/>
          <w:szCs w:val="28"/>
        </w:rPr>
        <w:t>需要的</w:t>
      </w:r>
      <w:r w:rsidR="007A6248" w:rsidRPr="00A26257">
        <w:rPr>
          <w:rFonts w:ascii="仿宋_GB2312" w:eastAsia="仿宋_GB2312" w:hAnsi="宋体" w:hint="eastAsia"/>
          <w:sz w:val="28"/>
          <w:szCs w:val="28"/>
        </w:rPr>
        <w:t>能力素质要求，</w:t>
      </w:r>
      <w:r w:rsidR="007A6248">
        <w:rPr>
          <w:rFonts w:ascii="仿宋_GB2312" w:eastAsia="仿宋_GB2312" w:hAnsi="宋体" w:hint="eastAsia"/>
          <w:sz w:val="28"/>
          <w:szCs w:val="28"/>
        </w:rPr>
        <w:t>帮助</w:t>
      </w:r>
      <w:r w:rsidR="007A6248" w:rsidRPr="00A26257">
        <w:rPr>
          <w:rFonts w:ascii="仿宋_GB2312" w:eastAsia="仿宋_GB2312" w:hAnsi="宋体" w:hint="eastAsia"/>
          <w:sz w:val="28"/>
          <w:szCs w:val="28"/>
        </w:rPr>
        <w:t>学生找准职业发展方向</w:t>
      </w:r>
      <w:r w:rsidR="007A6248">
        <w:rPr>
          <w:rFonts w:ascii="仿宋_GB2312" w:eastAsia="仿宋_GB2312" w:hAnsi="宋体" w:hint="eastAsia"/>
          <w:sz w:val="28"/>
          <w:szCs w:val="28"/>
        </w:rPr>
        <w:t>。他</w:t>
      </w:r>
      <w:r w:rsidR="007A6248">
        <w:rPr>
          <w:rFonts w:ascii="仿宋_GB2312" w:eastAsia="仿宋_GB2312" w:hAnsi="宋体"/>
          <w:sz w:val="28"/>
          <w:szCs w:val="28"/>
        </w:rPr>
        <w:t>在开展</w:t>
      </w:r>
      <w:r w:rsidR="007A6248">
        <w:rPr>
          <w:rFonts w:ascii="仿宋_GB2312" w:eastAsia="仿宋_GB2312" w:hAnsi="宋体" w:hint="eastAsia"/>
          <w:sz w:val="28"/>
          <w:szCs w:val="28"/>
        </w:rPr>
        <w:t>在</w:t>
      </w:r>
      <w:r w:rsidR="008A622A">
        <w:rPr>
          <w:rFonts w:ascii="仿宋_GB2312" w:eastAsia="仿宋_GB2312" w:hAnsi="宋体" w:hint="eastAsia"/>
          <w:sz w:val="28"/>
          <w:szCs w:val="28"/>
        </w:rPr>
        <w:t>学业指导、学年论文和</w:t>
      </w:r>
      <w:r w:rsidR="008A622A" w:rsidRPr="00A26257">
        <w:rPr>
          <w:rFonts w:ascii="仿宋_GB2312" w:eastAsia="仿宋_GB2312" w:hAnsi="宋体" w:hint="eastAsia"/>
          <w:sz w:val="28"/>
          <w:szCs w:val="28"/>
        </w:rPr>
        <w:t>毕业论文</w:t>
      </w:r>
      <w:r w:rsidR="008A622A">
        <w:rPr>
          <w:rFonts w:ascii="仿宋_GB2312" w:eastAsia="仿宋_GB2312" w:hAnsi="宋体" w:hint="eastAsia"/>
          <w:sz w:val="28"/>
          <w:szCs w:val="28"/>
        </w:rPr>
        <w:t>指导</w:t>
      </w:r>
      <w:r w:rsidR="007A6248">
        <w:rPr>
          <w:rFonts w:ascii="仿宋_GB2312" w:eastAsia="仿宋_GB2312" w:hAnsi="宋体" w:hint="eastAsia"/>
          <w:sz w:val="28"/>
          <w:szCs w:val="28"/>
        </w:rPr>
        <w:t>过程</w:t>
      </w:r>
      <w:r w:rsidR="007A6248">
        <w:rPr>
          <w:rFonts w:ascii="仿宋_GB2312" w:eastAsia="仿宋_GB2312" w:hAnsi="宋体"/>
          <w:sz w:val="28"/>
          <w:szCs w:val="28"/>
        </w:rPr>
        <w:t>中，经常</w:t>
      </w:r>
      <w:r w:rsidR="008A622A" w:rsidRPr="00A26257">
        <w:rPr>
          <w:rFonts w:ascii="仿宋_GB2312" w:eastAsia="仿宋_GB2312" w:hAnsi="宋体" w:hint="eastAsia"/>
          <w:sz w:val="28"/>
          <w:szCs w:val="28"/>
        </w:rPr>
        <w:t>与</w:t>
      </w:r>
      <w:r w:rsidR="007A6248">
        <w:rPr>
          <w:rFonts w:ascii="仿宋_GB2312" w:eastAsia="仿宋_GB2312" w:hAnsi="宋体" w:hint="eastAsia"/>
          <w:sz w:val="28"/>
          <w:szCs w:val="28"/>
        </w:rPr>
        <w:t>学生深入交谈，</w:t>
      </w:r>
      <w:r w:rsidR="007A6248">
        <w:rPr>
          <w:rFonts w:ascii="仿宋_GB2312" w:eastAsia="仿宋_GB2312" w:hAnsi="宋体" w:hint="eastAsia"/>
          <w:sz w:val="28"/>
          <w:szCs w:val="28"/>
        </w:rPr>
        <w:lastRenderedPageBreak/>
        <w:t>询问学生的学习发展规划与职业发展定位，</w:t>
      </w:r>
      <w:r w:rsidR="002640DF">
        <w:rPr>
          <w:rFonts w:ascii="仿宋_GB2312" w:eastAsia="仿宋_GB2312" w:hAnsi="宋体" w:hint="eastAsia"/>
          <w:sz w:val="28"/>
          <w:szCs w:val="28"/>
        </w:rPr>
        <w:t>同</w:t>
      </w:r>
      <w:r w:rsidR="002640DF">
        <w:rPr>
          <w:rFonts w:ascii="仿宋_GB2312" w:eastAsia="仿宋_GB2312" w:hAnsi="宋体"/>
          <w:sz w:val="28"/>
          <w:szCs w:val="28"/>
        </w:rPr>
        <w:t>时</w:t>
      </w:r>
      <w:r w:rsidR="008A622A" w:rsidRPr="00A26257">
        <w:rPr>
          <w:rFonts w:ascii="仿宋_GB2312" w:eastAsia="仿宋_GB2312" w:hAnsi="宋体" w:hint="eastAsia"/>
          <w:sz w:val="28"/>
          <w:szCs w:val="28"/>
        </w:rPr>
        <w:t>结合学生的</w:t>
      </w:r>
      <w:r w:rsidR="007A6248">
        <w:rPr>
          <w:rFonts w:ascii="仿宋_GB2312" w:eastAsia="仿宋_GB2312" w:hAnsi="宋体" w:hint="eastAsia"/>
          <w:sz w:val="28"/>
          <w:szCs w:val="28"/>
        </w:rPr>
        <w:t>个</w:t>
      </w:r>
      <w:r w:rsidR="007A6248">
        <w:rPr>
          <w:rFonts w:ascii="仿宋_GB2312" w:eastAsia="仿宋_GB2312" w:hAnsi="宋体"/>
          <w:sz w:val="28"/>
          <w:szCs w:val="28"/>
        </w:rPr>
        <w:t>性特征</w:t>
      </w:r>
      <w:r w:rsidR="008A622A" w:rsidRPr="00A26257">
        <w:rPr>
          <w:rFonts w:ascii="仿宋_GB2312" w:eastAsia="仿宋_GB2312" w:hAnsi="宋体" w:hint="eastAsia"/>
          <w:sz w:val="28"/>
          <w:szCs w:val="28"/>
        </w:rPr>
        <w:t>给出中肯可行的建议。</w:t>
      </w:r>
    </w:p>
    <w:p w:rsidR="002B1A21" w:rsidRPr="00484D90" w:rsidRDefault="00484D90" w:rsidP="00B71793">
      <w:pPr>
        <w:spacing w:line="520" w:lineRule="exact"/>
        <w:ind w:firstLineChars="200" w:firstLine="560"/>
        <w:rPr>
          <w:rFonts w:ascii="华文楷体" w:eastAsia="华文楷体" w:hAnsi="华文楷体" w:cs="Courier New" w:hint="eastAsia"/>
          <w:b/>
          <w:sz w:val="28"/>
          <w:szCs w:val="28"/>
        </w:rPr>
      </w:pPr>
      <w:r w:rsidRPr="00484D90">
        <w:rPr>
          <w:rFonts w:ascii="华文楷体" w:eastAsia="华文楷体" w:hAnsi="华文楷体" w:cs="Courier New" w:hint="eastAsia"/>
          <w:b/>
          <w:sz w:val="28"/>
          <w:szCs w:val="28"/>
        </w:rPr>
        <w:t>三</w:t>
      </w:r>
      <w:r w:rsidRPr="00484D90">
        <w:rPr>
          <w:rFonts w:ascii="华文楷体" w:eastAsia="华文楷体" w:hAnsi="华文楷体" w:cs="Courier New"/>
          <w:b/>
          <w:sz w:val="28"/>
          <w:szCs w:val="28"/>
        </w:rPr>
        <w:t>、</w:t>
      </w:r>
      <w:r w:rsidRPr="00484D90">
        <w:rPr>
          <w:rFonts w:ascii="华文楷体" w:eastAsia="华文楷体" w:hAnsi="华文楷体" w:cs="Courier New" w:hint="eastAsia"/>
          <w:b/>
          <w:sz w:val="28"/>
          <w:szCs w:val="28"/>
        </w:rPr>
        <w:t>科研</w:t>
      </w:r>
      <w:r w:rsidRPr="00484D90">
        <w:rPr>
          <w:rFonts w:ascii="华文楷体" w:eastAsia="华文楷体" w:hAnsi="华文楷体" w:cs="Courier New"/>
          <w:b/>
          <w:sz w:val="28"/>
          <w:szCs w:val="28"/>
        </w:rPr>
        <w:t>能力较强，</w:t>
      </w:r>
      <w:r w:rsidR="00B01AB9">
        <w:rPr>
          <w:rFonts w:ascii="华文楷体" w:eastAsia="华文楷体" w:hAnsi="华文楷体" w:cs="Courier New" w:hint="eastAsia"/>
          <w:b/>
          <w:sz w:val="28"/>
          <w:szCs w:val="28"/>
        </w:rPr>
        <w:t>学术</w:t>
      </w:r>
      <w:r w:rsidR="00B01AB9">
        <w:rPr>
          <w:rFonts w:ascii="华文楷体" w:eastAsia="华文楷体" w:hAnsi="华文楷体" w:cs="Courier New"/>
          <w:b/>
          <w:sz w:val="28"/>
          <w:szCs w:val="28"/>
        </w:rPr>
        <w:t>成果较多</w:t>
      </w:r>
    </w:p>
    <w:p w:rsidR="00FE4769" w:rsidRDefault="00B01AB9" w:rsidP="00484D90">
      <w:pPr>
        <w:spacing w:line="520" w:lineRule="exact"/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问渠哪得清如许，为有源头活水来。该</w:t>
      </w:r>
      <w:r>
        <w:rPr>
          <w:rFonts w:ascii="仿宋_GB2312" w:eastAsia="仿宋_GB2312" w:hAnsi="宋体"/>
          <w:sz w:val="28"/>
          <w:szCs w:val="28"/>
        </w:rPr>
        <w:t>同志</w:t>
      </w:r>
      <w:r w:rsidR="00C32749">
        <w:rPr>
          <w:rFonts w:ascii="仿宋_GB2312" w:eastAsia="仿宋_GB2312" w:hAnsi="宋体" w:hint="eastAsia"/>
          <w:sz w:val="28"/>
          <w:szCs w:val="28"/>
        </w:rPr>
        <w:t>始终</w:t>
      </w:r>
      <w:r w:rsidR="00C32749">
        <w:rPr>
          <w:rFonts w:ascii="仿宋_GB2312" w:eastAsia="仿宋_GB2312" w:hAnsi="宋体"/>
          <w:sz w:val="28"/>
          <w:szCs w:val="28"/>
        </w:rPr>
        <w:t>坚持教学科研并重的原则，</w:t>
      </w:r>
      <w:r>
        <w:rPr>
          <w:rFonts w:ascii="仿宋_GB2312" w:eastAsia="仿宋_GB2312" w:hAnsi="宋体"/>
          <w:sz w:val="28"/>
          <w:szCs w:val="28"/>
        </w:rPr>
        <w:t>在</w:t>
      </w:r>
      <w:r>
        <w:rPr>
          <w:rFonts w:ascii="仿宋_GB2312" w:eastAsia="仿宋_GB2312" w:hAnsi="宋体" w:hint="eastAsia"/>
          <w:sz w:val="28"/>
          <w:szCs w:val="28"/>
        </w:rPr>
        <w:t>承担</w:t>
      </w:r>
      <w:r w:rsidR="002640DF">
        <w:rPr>
          <w:rFonts w:ascii="仿宋_GB2312" w:eastAsia="仿宋_GB2312" w:hAnsi="宋体"/>
          <w:sz w:val="28"/>
          <w:szCs w:val="28"/>
        </w:rPr>
        <w:t>较多教学工作任务的同时，积极</w:t>
      </w:r>
      <w:r w:rsidR="002640DF">
        <w:rPr>
          <w:rFonts w:ascii="仿宋_GB2312" w:eastAsia="仿宋_GB2312" w:hAnsi="宋体" w:hint="eastAsia"/>
          <w:sz w:val="28"/>
          <w:szCs w:val="28"/>
        </w:rPr>
        <w:t>开</w:t>
      </w:r>
      <w:r w:rsidR="002640DF">
        <w:rPr>
          <w:rFonts w:ascii="仿宋_GB2312" w:eastAsia="仿宋_GB2312" w:hAnsi="宋体"/>
          <w:sz w:val="28"/>
          <w:szCs w:val="28"/>
        </w:rPr>
        <w:t>展科</w:t>
      </w:r>
      <w:r w:rsidR="002640DF">
        <w:rPr>
          <w:rFonts w:ascii="仿宋_GB2312" w:eastAsia="仿宋_GB2312" w:hAnsi="宋体" w:hint="eastAsia"/>
          <w:sz w:val="28"/>
          <w:szCs w:val="28"/>
        </w:rPr>
        <w:t>学</w:t>
      </w:r>
      <w:r w:rsidR="002640DF">
        <w:rPr>
          <w:rFonts w:ascii="仿宋_GB2312" w:eastAsia="仿宋_GB2312" w:hAnsi="宋体"/>
          <w:sz w:val="28"/>
          <w:szCs w:val="28"/>
        </w:rPr>
        <w:t>研究工作</w:t>
      </w:r>
      <w:r>
        <w:rPr>
          <w:rFonts w:ascii="仿宋_GB2312" w:eastAsia="仿宋_GB2312" w:hAnsi="宋体"/>
          <w:sz w:val="28"/>
          <w:szCs w:val="28"/>
        </w:rPr>
        <w:t>，关注学科发展的前沿动态，努力提</w:t>
      </w:r>
      <w:r>
        <w:rPr>
          <w:rFonts w:ascii="仿宋_GB2312" w:eastAsia="仿宋_GB2312" w:hAnsi="宋体" w:hint="eastAsia"/>
          <w:sz w:val="28"/>
          <w:szCs w:val="28"/>
        </w:rPr>
        <w:t>升</w:t>
      </w:r>
      <w:r>
        <w:rPr>
          <w:rFonts w:ascii="仿宋_GB2312" w:eastAsia="仿宋_GB2312" w:hAnsi="宋体"/>
          <w:sz w:val="28"/>
          <w:szCs w:val="28"/>
        </w:rPr>
        <w:t>自己的科研能力</w:t>
      </w:r>
      <w:r>
        <w:rPr>
          <w:rFonts w:ascii="仿宋_GB2312" w:eastAsia="仿宋_GB2312" w:hAnsi="宋体" w:hint="eastAsia"/>
          <w:sz w:val="28"/>
          <w:szCs w:val="28"/>
        </w:rPr>
        <w:t>和</w:t>
      </w:r>
      <w:r>
        <w:rPr>
          <w:rFonts w:ascii="仿宋_GB2312" w:eastAsia="仿宋_GB2312" w:hAnsi="宋体"/>
          <w:sz w:val="28"/>
          <w:szCs w:val="28"/>
        </w:rPr>
        <w:t>业务水平</w:t>
      </w:r>
      <w:r>
        <w:rPr>
          <w:rFonts w:ascii="仿宋_GB2312" w:eastAsia="仿宋_GB2312" w:hAnsi="宋体" w:hint="eastAsia"/>
          <w:sz w:val="28"/>
          <w:szCs w:val="28"/>
        </w:rPr>
        <w:t>，取</w:t>
      </w:r>
      <w:r>
        <w:rPr>
          <w:rFonts w:ascii="仿宋_GB2312" w:eastAsia="仿宋_GB2312" w:hAnsi="宋体"/>
          <w:sz w:val="28"/>
          <w:szCs w:val="28"/>
        </w:rPr>
        <w:t>得了较</w:t>
      </w:r>
      <w:r>
        <w:rPr>
          <w:rFonts w:ascii="仿宋_GB2312" w:eastAsia="仿宋_GB2312" w:hAnsi="宋体" w:hint="eastAsia"/>
          <w:sz w:val="28"/>
          <w:szCs w:val="28"/>
        </w:rPr>
        <w:t>多</w:t>
      </w:r>
      <w:r>
        <w:rPr>
          <w:rFonts w:ascii="仿宋_GB2312" w:eastAsia="仿宋_GB2312" w:hAnsi="宋体"/>
          <w:sz w:val="28"/>
          <w:szCs w:val="28"/>
        </w:rPr>
        <w:t>的学术成果和</w:t>
      </w:r>
      <w:r>
        <w:rPr>
          <w:rFonts w:ascii="仿宋_GB2312" w:eastAsia="仿宋_GB2312" w:hAnsi="宋体" w:hint="eastAsia"/>
          <w:sz w:val="28"/>
          <w:szCs w:val="28"/>
        </w:rPr>
        <w:t>较</w:t>
      </w:r>
      <w:r>
        <w:rPr>
          <w:rFonts w:ascii="仿宋_GB2312" w:eastAsia="仿宋_GB2312" w:hAnsi="宋体"/>
          <w:sz w:val="28"/>
          <w:szCs w:val="28"/>
        </w:rPr>
        <w:t>好的科研业绩。该同志</w:t>
      </w:r>
      <w:r>
        <w:rPr>
          <w:rFonts w:ascii="仿宋_GB2312" w:eastAsia="仿宋_GB2312" w:hAnsi="宋体" w:hint="eastAsia"/>
          <w:sz w:val="28"/>
          <w:szCs w:val="28"/>
        </w:rPr>
        <w:t>近</w:t>
      </w:r>
      <w:r>
        <w:rPr>
          <w:rFonts w:ascii="仿宋_GB2312" w:eastAsia="仿宋_GB2312" w:hAnsi="宋体"/>
          <w:sz w:val="28"/>
          <w:szCs w:val="28"/>
        </w:rPr>
        <w:t>年来主持</w:t>
      </w:r>
      <w:r>
        <w:rPr>
          <w:rFonts w:ascii="仿宋_GB2312" w:eastAsia="仿宋_GB2312" w:hAnsi="宋体" w:hint="eastAsia"/>
          <w:sz w:val="28"/>
          <w:szCs w:val="28"/>
        </w:rPr>
        <w:t>了</w:t>
      </w:r>
      <w:r>
        <w:rPr>
          <w:rFonts w:ascii="仿宋_GB2312" w:eastAsia="仿宋_GB2312" w:hAnsi="宋体"/>
          <w:sz w:val="28"/>
          <w:szCs w:val="28"/>
        </w:rPr>
        <w:t>科研课题</w:t>
      </w:r>
      <w:r>
        <w:rPr>
          <w:rFonts w:ascii="仿宋_GB2312" w:eastAsia="仿宋_GB2312" w:hAnsi="宋体" w:hint="eastAsia"/>
          <w:sz w:val="28"/>
          <w:szCs w:val="28"/>
        </w:rPr>
        <w:t>8项</w:t>
      </w:r>
      <w:r>
        <w:rPr>
          <w:rFonts w:ascii="仿宋_GB2312" w:eastAsia="仿宋_GB2312" w:hAnsi="宋体"/>
          <w:sz w:val="28"/>
          <w:szCs w:val="28"/>
        </w:rPr>
        <w:t>，其中</w:t>
      </w:r>
      <w:r>
        <w:rPr>
          <w:rFonts w:ascii="仿宋_GB2312" w:eastAsia="仿宋_GB2312" w:hAnsi="宋体" w:hint="eastAsia"/>
          <w:sz w:val="28"/>
          <w:szCs w:val="28"/>
        </w:rPr>
        <w:t>省自</w:t>
      </w:r>
      <w:r w:rsidRPr="00B01AB9">
        <w:rPr>
          <w:rFonts w:ascii="仿宋_GB2312" w:eastAsia="仿宋_GB2312" w:hAnsi="宋体" w:hint="eastAsia"/>
          <w:sz w:val="28"/>
          <w:szCs w:val="28"/>
        </w:rPr>
        <w:t>科</w:t>
      </w:r>
      <w:r>
        <w:rPr>
          <w:rFonts w:ascii="仿宋_GB2312" w:eastAsia="仿宋_GB2312" w:hAnsi="宋体" w:hint="eastAsia"/>
          <w:sz w:val="28"/>
          <w:szCs w:val="28"/>
        </w:rPr>
        <w:t>项目</w:t>
      </w:r>
      <w:r>
        <w:rPr>
          <w:rFonts w:ascii="仿宋_GB2312" w:eastAsia="仿宋_GB2312" w:hAnsi="宋体"/>
          <w:sz w:val="28"/>
          <w:szCs w:val="28"/>
        </w:rPr>
        <w:t>、</w:t>
      </w:r>
      <w:r>
        <w:rPr>
          <w:rFonts w:ascii="仿宋_GB2312" w:eastAsia="仿宋_GB2312" w:hAnsi="宋体" w:hint="eastAsia"/>
          <w:sz w:val="28"/>
          <w:szCs w:val="28"/>
        </w:rPr>
        <w:t>省</w:t>
      </w:r>
      <w:r>
        <w:rPr>
          <w:rFonts w:ascii="仿宋_GB2312" w:eastAsia="仿宋_GB2312" w:hAnsi="宋体"/>
          <w:sz w:val="28"/>
          <w:szCs w:val="28"/>
        </w:rPr>
        <w:t>社科</w:t>
      </w:r>
      <w:r>
        <w:rPr>
          <w:rFonts w:ascii="仿宋_GB2312" w:eastAsia="仿宋_GB2312" w:hAnsi="宋体" w:hint="eastAsia"/>
          <w:sz w:val="28"/>
          <w:szCs w:val="28"/>
        </w:rPr>
        <w:t>项目、</w:t>
      </w:r>
      <w:r w:rsidR="00FE4769">
        <w:rPr>
          <w:rFonts w:ascii="仿宋_GB2312" w:eastAsia="仿宋_GB2312" w:hAnsi="宋体"/>
          <w:sz w:val="28"/>
          <w:szCs w:val="28"/>
        </w:rPr>
        <w:t>省</w:t>
      </w:r>
      <w:r w:rsidR="00FE4769">
        <w:rPr>
          <w:rFonts w:ascii="仿宋_GB2312" w:eastAsia="仿宋_GB2312" w:hAnsi="宋体" w:hint="eastAsia"/>
          <w:sz w:val="28"/>
          <w:szCs w:val="28"/>
        </w:rPr>
        <w:t>教改</w:t>
      </w:r>
      <w:r w:rsidR="00FE4769">
        <w:rPr>
          <w:rFonts w:ascii="仿宋_GB2312" w:eastAsia="仿宋_GB2312" w:hAnsi="宋体"/>
          <w:sz w:val="28"/>
          <w:szCs w:val="28"/>
        </w:rPr>
        <w:t>项目</w:t>
      </w:r>
      <w:r w:rsidR="00FE4769">
        <w:rPr>
          <w:rFonts w:ascii="仿宋_GB2312" w:eastAsia="仿宋_GB2312" w:hAnsi="宋体" w:hint="eastAsia"/>
          <w:sz w:val="28"/>
          <w:szCs w:val="28"/>
        </w:rPr>
        <w:t>等各</w:t>
      </w:r>
      <w:r w:rsidR="00FE4769">
        <w:rPr>
          <w:rFonts w:ascii="仿宋_GB2312" w:eastAsia="仿宋_GB2312" w:hAnsi="宋体"/>
          <w:sz w:val="28"/>
          <w:szCs w:val="28"/>
        </w:rPr>
        <w:t>类省级</w:t>
      </w:r>
      <w:r w:rsidR="00FE4769">
        <w:rPr>
          <w:rFonts w:ascii="仿宋_GB2312" w:eastAsia="仿宋_GB2312" w:hAnsi="宋体" w:hint="eastAsia"/>
          <w:sz w:val="28"/>
          <w:szCs w:val="28"/>
        </w:rPr>
        <w:t>科研</w:t>
      </w:r>
      <w:r w:rsidR="00FE4769">
        <w:rPr>
          <w:rFonts w:ascii="仿宋_GB2312" w:eastAsia="仿宋_GB2312" w:hAnsi="宋体"/>
          <w:sz w:val="28"/>
          <w:szCs w:val="28"/>
        </w:rPr>
        <w:t>项目</w:t>
      </w:r>
      <w:r w:rsidR="00FE4769">
        <w:rPr>
          <w:rFonts w:ascii="仿宋_GB2312" w:eastAsia="仿宋_GB2312" w:hAnsi="宋体" w:hint="eastAsia"/>
          <w:sz w:val="28"/>
          <w:szCs w:val="28"/>
        </w:rPr>
        <w:t>5项</w:t>
      </w:r>
      <w:r w:rsidR="00FE4769">
        <w:rPr>
          <w:rFonts w:ascii="仿宋_GB2312" w:eastAsia="仿宋_GB2312" w:hAnsi="宋体"/>
          <w:sz w:val="28"/>
          <w:szCs w:val="28"/>
        </w:rPr>
        <w:t>，</w:t>
      </w:r>
      <w:r w:rsidR="00FE4769">
        <w:rPr>
          <w:rFonts w:ascii="仿宋_GB2312" w:eastAsia="仿宋_GB2312" w:hAnsi="宋体" w:hint="eastAsia"/>
          <w:sz w:val="28"/>
          <w:szCs w:val="28"/>
        </w:rPr>
        <w:t>校</w:t>
      </w:r>
      <w:r w:rsidR="00FE4769">
        <w:rPr>
          <w:rFonts w:ascii="仿宋_GB2312" w:eastAsia="仿宋_GB2312" w:hAnsi="宋体"/>
          <w:sz w:val="28"/>
          <w:szCs w:val="28"/>
        </w:rPr>
        <w:t>级教研项目</w:t>
      </w:r>
      <w:r w:rsidR="00FE4769">
        <w:rPr>
          <w:rFonts w:ascii="仿宋_GB2312" w:eastAsia="仿宋_GB2312" w:hAnsi="宋体" w:hint="eastAsia"/>
          <w:sz w:val="28"/>
          <w:szCs w:val="28"/>
        </w:rPr>
        <w:t>2项</w:t>
      </w:r>
      <w:r w:rsidR="00FE4769">
        <w:rPr>
          <w:rFonts w:ascii="仿宋_GB2312" w:eastAsia="仿宋_GB2312" w:hAnsi="宋体"/>
          <w:sz w:val="28"/>
          <w:szCs w:val="28"/>
        </w:rPr>
        <w:t>，省</w:t>
      </w:r>
      <w:r w:rsidR="00FE4769">
        <w:rPr>
          <w:rFonts w:ascii="仿宋_GB2312" w:eastAsia="仿宋_GB2312" w:hAnsi="宋体" w:hint="eastAsia"/>
          <w:sz w:val="28"/>
          <w:szCs w:val="28"/>
        </w:rPr>
        <w:t>科技</w:t>
      </w:r>
      <w:r w:rsidR="00FE4769">
        <w:rPr>
          <w:rFonts w:ascii="仿宋_GB2312" w:eastAsia="仿宋_GB2312" w:hAnsi="宋体"/>
          <w:sz w:val="28"/>
          <w:szCs w:val="28"/>
        </w:rPr>
        <w:t>经费监管中心横向项目</w:t>
      </w:r>
      <w:r w:rsidR="00FE4769">
        <w:rPr>
          <w:rFonts w:ascii="仿宋_GB2312" w:eastAsia="仿宋_GB2312" w:hAnsi="宋体" w:hint="eastAsia"/>
          <w:sz w:val="28"/>
          <w:szCs w:val="28"/>
        </w:rPr>
        <w:t>1项。该</w:t>
      </w:r>
      <w:r w:rsidR="00FE4769">
        <w:rPr>
          <w:rFonts w:ascii="仿宋_GB2312" w:eastAsia="仿宋_GB2312" w:hAnsi="宋体"/>
          <w:sz w:val="28"/>
          <w:szCs w:val="28"/>
        </w:rPr>
        <w:t>同志近年来公开发表学术论文</w:t>
      </w:r>
      <w:r w:rsidR="00FE4769">
        <w:rPr>
          <w:rFonts w:ascii="仿宋_GB2312" w:eastAsia="仿宋_GB2312" w:hAnsi="宋体" w:hint="eastAsia"/>
          <w:sz w:val="28"/>
          <w:szCs w:val="28"/>
        </w:rPr>
        <w:t>20多</w:t>
      </w:r>
      <w:r w:rsidR="00FE4769">
        <w:rPr>
          <w:rFonts w:ascii="仿宋_GB2312" w:eastAsia="仿宋_GB2312" w:hAnsi="宋体"/>
          <w:sz w:val="28"/>
          <w:szCs w:val="28"/>
        </w:rPr>
        <w:t>篇，其中</w:t>
      </w:r>
      <w:r w:rsidR="00FE4769" w:rsidRPr="00FE4769">
        <w:rPr>
          <w:rFonts w:ascii="仿宋_GB2312" w:eastAsia="仿宋_GB2312" w:hAnsi="宋体" w:hint="eastAsia"/>
          <w:sz w:val="28"/>
          <w:szCs w:val="28"/>
        </w:rPr>
        <w:t>以第一作者</w:t>
      </w:r>
      <w:r w:rsidR="00FE4769">
        <w:rPr>
          <w:rFonts w:ascii="仿宋_GB2312" w:eastAsia="仿宋_GB2312" w:hAnsi="宋体" w:hint="eastAsia"/>
          <w:sz w:val="28"/>
          <w:szCs w:val="28"/>
        </w:rPr>
        <w:t>在</w:t>
      </w:r>
      <w:r w:rsidR="00FE4769">
        <w:rPr>
          <w:rFonts w:ascii="仿宋_GB2312" w:eastAsia="仿宋_GB2312" w:hAnsi="宋体"/>
          <w:sz w:val="28"/>
          <w:szCs w:val="28"/>
        </w:rPr>
        <w:t>国内CSSCI期刊发表</w:t>
      </w:r>
      <w:r w:rsidR="00FE4769">
        <w:rPr>
          <w:rFonts w:ascii="仿宋_GB2312" w:eastAsia="仿宋_GB2312" w:hAnsi="宋体" w:hint="eastAsia"/>
          <w:sz w:val="28"/>
          <w:szCs w:val="28"/>
        </w:rPr>
        <w:t>5篇</w:t>
      </w:r>
      <w:r w:rsidR="00FE4769">
        <w:rPr>
          <w:rFonts w:ascii="仿宋_GB2312" w:eastAsia="仿宋_GB2312" w:hAnsi="宋体"/>
          <w:sz w:val="28"/>
          <w:szCs w:val="28"/>
        </w:rPr>
        <w:t>，以</w:t>
      </w:r>
      <w:r w:rsidR="00FE4769" w:rsidRPr="00FE4769">
        <w:rPr>
          <w:rFonts w:ascii="仿宋_GB2312" w:eastAsia="仿宋_GB2312" w:hAnsi="宋体" w:hint="eastAsia"/>
          <w:sz w:val="28"/>
          <w:szCs w:val="28"/>
        </w:rPr>
        <w:t>通讯作者</w:t>
      </w:r>
      <w:r w:rsidR="00FE4769">
        <w:rPr>
          <w:rFonts w:ascii="仿宋_GB2312" w:eastAsia="仿宋_GB2312" w:hAnsi="宋体" w:hint="eastAsia"/>
          <w:sz w:val="28"/>
          <w:szCs w:val="28"/>
        </w:rPr>
        <w:t>（导</w:t>
      </w:r>
      <w:r w:rsidR="00FE4769">
        <w:rPr>
          <w:rFonts w:ascii="仿宋_GB2312" w:eastAsia="仿宋_GB2312" w:hAnsi="宋体"/>
          <w:sz w:val="28"/>
          <w:szCs w:val="28"/>
        </w:rPr>
        <w:t>师为第二作者）</w:t>
      </w:r>
      <w:r w:rsidR="00FE4769" w:rsidRPr="00FE4769">
        <w:rPr>
          <w:rFonts w:ascii="仿宋_GB2312" w:eastAsia="仿宋_GB2312" w:hAnsi="宋体" w:hint="eastAsia"/>
          <w:sz w:val="28"/>
          <w:szCs w:val="28"/>
        </w:rPr>
        <w:t>在</w:t>
      </w:r>
      <w:r w:rsidR="00FE4769">
        <w:rPr>
          <w:rFonts w:ascii="仿宋_GB2312" w:eastAsia="仿宋_GB2312" w:hAnsi="宋体" w:hint="eastAsia"/>
          <w:sz w:val="28"/>
          <w:szCs w:val="28"/>
        </w:rPr>
        <w:t>国外</w:t>
      </w:r>
      <w:r w:rsidR="00FE4769" w:rsidRPr="00FE4769">
        <w:rPr>
          <w:rFonts w:ascii="仿宋_GB2312" w:eastAsia="仿宋_GB2312" w:hAnsi="宋体" w:hint="eastAsia"/>
          <w:sz w:val="28"/>
          <w:szCs w:val="28"/>
        </w:rPr>
        <w:t>SSCI、SCI期刊发表</w:t>
      </w:r>
      <w:r w:rsidR="00FE4769">
        <w:rPr>
          <w:rFonts w:ascii="仿宋_GB2312" w:eastAsia="仿宋_GB2312" w:hAnsi="宋体" w:hint="eastAsia"/>
          <w:sz w:val="28"/>
          <w:szCs w:val="28"/>
        </w:rPr>
        <w:t>3</w:t>
      </w:r>
      <w:r w:rsidR="00FE4769" w:rsidRPr="00FE4769">
        <w:rPr>
          <w:rFonts w:ascii="仿宋_GB2312" w:eastAsia="仿宋_GB2312" w:hAnsi="宋体" w:hint="eastAsia"/>
          <w:sz w:val="28"/>
          <w:szCs w:val="28"/>
        </w:rPr>
        <w:t>篇。</w:t>
      </w:r>
      <w:r w:rsidR="0086472B">
        <w:rPr>
          <w:rFonts w:ascii="仿宋_GB2312" w:eastAsia="仿宋_GB2312" w:hAnsi="宋体" w:hint="eastAsia"/>
          <w:sz w:val="28"/>
          <w:szCs w:val="28"/>
        </w:rPr>
        <w:t>该同</w:t>
      </w:r>
      <w:r w:rsidR="0086472B">
        <w:rPr>
          <w:rFonts w:ascii="仿宋_GB2312" w:eastAsia="仿宋_GB2312" w:hAnsi="宋体"/>
          <w:sz w:val="28"/>
          <w:szCs w:val="28"/>
        </w:rPr>
        <w:t>志</w:t>
      </w:r>
      <w:r w:rsidR="00FE4769" w:rsidRPr="00FE4769">
        <w:rPr>
          <w:rFonts w:ascii="仿宋_GB2312" w:eastAsia="仿宋_GB2312" w:hAnsi="宋体" w:hint="eastAsia"/>
          <w:sz w:val="28"/>
          <w:szCs w:val="28"/>
        </w:rPr>
        <w:t>2018年主编的校级精品教材《会计学原理》由东</w:t>
      </w:r>
      <w:r w:rsidR="00FE4769">
        <w:rPr>
          <w:rFonts w:ascii="仿宋_GB2312" w:eastAsia="仿宋_GB2312" w:hAnsi="宋体" w:hint="eastAsia"/>
          <w:sz w:val="28"/>
          <w:szCs w:val="28"/>
        </w:rPr>
        <w:t>北财经大学出版，</w:t>
      </w:r>
      <w:r w:rsidR="0086472B">
        <w:rPr>
          <w:rFonts w:ascii="仿宋_GB2312" w:eastAsia="仿宋_GB2312" w:hAnsi="宋体" w:hint="eastAsia"/>
          <w:sz w:val="28"/>
          <w:szCs w:val="28"/>
        </w:rPr>
        <w:t>教材</w:t>
      </w:r>
      <w:r w:rsidR="00FE4769">
        <w:rPr>
          <w:rFonts w:ascii="仿宋_GB2312" w:eastAsia="仿宋_GB2312" w:hAnsi="宋体" w:hint="eastAsia"/>
          <w:sz w:val="28"/>
          <w:szCs w:val="28"/>
        </w:rPr>
        <w:t>编写质量较高，获得了老师们的认可、同学们的好评，并已</w:t>
      </w:r>
      <w:r w:rsidR="00FE4769">
        <w:rPr>
          <w:rFonts w:ascii="仿宋_GB2312" w:eastAsia="仿宋_GB2312" w:hAnsi="宋体"/>
          <w:sz w:val="28"/>
          <w:szCs w:val="28"/>
        </w:rPr>
        <w:t>经重编将于</w:t>
      </w:r>
      <w:r w:rsidR="00FE4769">
        <w:rPr>
          <w:rFonts w:ascii="仿宋_GB2312" w:eastAsia="仿宋_GB2312" w:hAnsi="宋体" w:hint="eastAsia"/>
          <w:sz w:val="28"/>
          <w:szCs w:val="28"/>
        </w:rPr>
        <w:t>2021年</w:t>
      </w:r>
      <w:r w:rsidR="00FE4769">
        <w:rPr>
          <w:rFonts w:ascii="仿宋_GB2312" w:eastAsia="仿宋_GB2312" w:hAnsi="宋体"/>
          <w:sz w:val="28"/>
          <w:szCs w:val="28"/>
        </w:rPr>
        <w:t>下半年再版发行。</w:t>
      </w:r>
      <w:r w:rsidR="00FE4769">
        <w:rPr>
          <w:rFonts w:ascii="仿宋_GB2312" w:eastAsia="仿宋_GB2312" w:hAnsi="宋体" w:hint="eastAsia"/>
          <w:sz w:val="28"/>
          <w:szCs w:val="28"/>
        </w:rPr>
        <w:t>此</w:t>
      </w:r>
      <w:r w:rsidR="00C32749">
        <w:rPr>
          <w:rFonts w:ascii="仿宋_GB2312" w:eastAsia="仿宋_GB2312" w:hAnsi="宋体"/>
          <w:sz w:val="28"/>
          <w:szCs w:val="28"/>
        </w:rPr>
        <w:t>外，该同志还作为主要骨干成员参与了学</w:t>
      </w:r>
      <w:r w:rsidR="00C32749">
        <w:rPr>
          <w:rFonts w:ascii="仿宋_GB2312" w:eastAsia="仿宋_GB2312" w:hAnsi="宋体" w:hint="eastAsia"/>
          <w:sz w:val="28"/>
          <w:szCs w:val="28"/>
        </w:rPr>
        <w:t>院</w:t>
      </w:r>
      <w:r w:rsidR="00FE4769">
        <w:rPr>
          <w:rFonts w:ascii="仿宋_GB2312" w:eastAsia="仿宋_GB2312" w:hAnsi="宋体"/>
          <w:sz w:val="28"/>
          <w:szCs w:val="28"/>
        </w:rPr>
        <w:t>国家一</w:t>
      </w:r>
      <w:r w:rsidR="00FE4769">
        <w:rPr>
          <w:rFonts w:ascii="仿宋_GB2312" w:eastAsia="仿宋_GB2312" w:hAnsi="宋体" w:hint="eastAsia"/>
          <w:sz w:val="28"/>
          <w:szCs w:val="28"/>
        </w:rPr>
        <w:t>流</w:t>
      </w:r>
      <w:r w:rsidR="00FE4769">
        <w:rPr>
          <w:rFonts w:ascii="仿宋_GB2312" w:eastAsia="仿宋_GB2312" w:hAnsi="宋体"/>
          <w:sz w:val="28"/>
          <w:szCs w:val="28"/>
        </w:rPr>
        <w:t>课程《</w:t>
      </w:r>
      <w:r w:rsidR="00FE4769">
        <w:rPr>
          <w:rFonts w:ascii="仿宋_GB2312" w:eastAsia="仿宋_GB2312" w:hAnsi="宋体" w:hint="eastAsia"/>
          <w:sz w:val="28"/>
          <w:szCs w:val="28"/>
        </w:rPr>
        <w:t>会计</w:t>
      </w:r>
      <w:r w:rsidR="00FE4769">
        <w:rPr>
          <w:rFonts w:ascii="仿宋_GB2312" w:eastAsia="仿宋_GB2312" w:hAnsi="宋体"/>
          <w:sz w:val="28"/>
          <w:szCs w:val="28"/>
        </w:rPr>
        <w:t>学原理》</w:t>
      </w:r>
      <w:r w:rsidR="00FE4769">
        <w:rPr>
          <w:rFonts w:ascii="仿宋_GB2312" w:eastAsia="仿宋_GB2312" w:hAnsi="宋体" w:hint="eastAsia"/>
          <w:sz w:val="28"/>
          <w:szCs w:val="28"/>
        </w:rPr>
        <w:t>的</w:t>
      </w:r>
      <w:r w:rsidR="00FE4769">
        <w:rPr>
          <w:rFonts w:ascii="仿宋_GB2312" w:eastAsia="仿宋_GB2312" w:hAnsi="宋体"/>
          <w:sz w:val="28"/>
          <w:szCs w:val="28"/>
        </w:rPr>
        <w:t>申报与建设。</w:t>
      </w:r>
    </w:p>
    <w:p w:rsidR="00FE4769" w:rsidRPr="00BB405A" w:rsidRDefault="00134DBD" w:rsidP="00FE4769">
      <w:pPr>
        <w:spacing w:line="520" w:lineRule="exact"/>
        <w:ind w:firstLineChars="200" w:firstLine="560"/>
        <w:rPr>
          <w:rFonts w:ascii="仿宋_GB2312" w:eastAsia="仿宋_GB2312" w:hAnsi="宋体" w:cs="Courier New"/>
          <w:sz w:val="28"/>
          <w:szCs w:val="28"/>
        </w:rPr>
      </w:pPr>
      <w:r>
        <w:rPr>
          <w:rFonts w:ascii="仿宋_GB2312" w:eastAsia="仿宋_GB2312" w:hAnsi="宋体" w:cs="Courier New" w:hint="eastAsia"/>
          <w:sz w:val="28"/>
          <w:szCs w:val="28"/>
        </w:rPr>
        <w:t>从</w:t>
      </w:r>
      <w:r>
        <w:rPr>
          <w:rFonts w:ascii="仿宋_GB2312" w:eastAsia="仿宋_GB2312" w:hAnsi="宋体" w:cs="Courier New"/>
          <w:sz w:val="28"/>
          <w:szCs w:val="28"/>
        </w:rPr>
        <w:t>教</w:t>
      </w:r>
      <w:r>
        <w:rPr>
          <w:rFonts w:ascii="仿宋_GB2312" w:eastAsia="仿宋_GB2312" w:hAnsi="宋体" w:cs="Courier New" w:hint="eastAsia"/>
          <w:sz w:val="28"/>
          <w:szCs w:val="28"/>
        </w:rPr>
        <w:t>以来，该</w:t>
      </w:r>
      <w:r>
        <w:rPr>
          <w:rFonts w:ascii="仿宋_GB2312" w:eastAsia="仿宋_GB2312" w:hAnsi="宋体" w:cs="Courier New"/>
          <w:sz w:val="28"/>
          <w:szCs w:val="28"/>
        </w:rPr>
        <w:t>同志</w:t>
      </w:r>
      <w:r w:rsidR="00FE4769" w:rsidRPr="00FB4E34">
        <w:rPr>
          <w:rFonts w:ascii="仿宋_GB2312" w:eastAsia="仿宋_GB2312" w:hAnsi="宋体" w:cs="Courier New" w:hint="eastAsia"/>
          <w:sz w:val="28"/>
          <w:szCs w:val="28"/>
        </w:rPr>
        <w:t>一直勤勤恳恳，兢兢业业，将工作当作事业，将事业融入生命，不挑剔、不抱怨，尽职尽责当好学校的</w:t>
      </w:r>
      <w:r>
        <w:rPr>
          <w:rFonts w:ascii="仿宋_GB2312" w:eastAsia="仿宋_GB2312" w:hAnsi="宋体" w:cs="Courier New" w:hint="eastAsia"/>
          <w:sz w:val="28"/>
          <w:szCs w:val="28"/>
        </w:rPr>
        <w:t>镙丝钉，全心全意做好学生的引路人。正德厚生，臻于致善。他</w:t>
      </w:r>
      <w:r>
        <w:rPr>
          <w:rFonts w:ascii="仿宋_GB2312" w:eastAsia="仿宋_GB2312" w:hAnsi="宋体" w:cs="Courier New"/>
          <w:sz w:val="28"/>
          <w:szCs w:val="28"/>
        </w:rPr>
        <w:t>也</w:t>
      </w:r>
      <w:r w:rsidR="00FE4769" w:rsidRPr="00FB4E34">
        <w:rPr>
          <w:rFonts w:ascii="仿宋_GB2312" w:eastAsia="仿宋_GB2312" w:hAnsi="宋体" w:cs="Courier New" w:hint="eastAsia"/>
          <w:sz w:val="28"/>
          <w:szCs w:val="28"/>
        </w:rPr>
        <w:t>深知，走在教学科研这条道路上，教无定法，学无止境，生命不息，追求不止，梦在前方，路在脚下……</w:t>
      </w:r>
    </w:p>
    <w:p w:rsidR="0089475D" w:rsidRDefault="0089475D">
      <w:pPr>
        <w:rPr>
          <w:rFonts w:hint="eastAsia"/>
        </w:rPr>
      </w:pPr>
    </w:p>
    <w:p w:rsidR="0089475D" w:rsidRDefault="0089475D">
      <w:pPr>
        <w:rPr>
          <w:rFonts w:hint="eastAsia"/>
        </w:rPr>
      </w:pPr>
    </w:p>
    <w:p w:rsidR="0089475D" w:rsidRDefault="0089475D">
      <w:pPr>
        <w:rPr>
          <w:rFonts w:hint="eastAsia"/>
        </w:rPr>
      </w:pPr>
    </w:p>
    <w:p w:rsidR="0089475D" w:rsidRDefault="0089475D">
      <w:pPr>
        <w:rPr>
          <w:rFonts w:hint="eastAsia"/>
        </w:rPr>
      </w:pPr>
    </w:p>
    <w:p w:rsidR="0089475D" w:rsidRDefault="0089475D">
      <w:pPr>
        <w:rPr>
          <w:rFonts w:hint="eastAsia"/>
        </w:rPr>
      </w:pPr>
    </w:p>
    <w:p w:rsidR="0089475D" w:rsidRDefault="0089475D">
      <w:pPr>
        <w:rPr>
          <w:rFonts w:hint="eastAsia"/>
        </w:rPr>
      </w:pPr>
    </w:p>
    <w:p w:rsidR="002B1A21" w:rsidRDefault="002B1A21"/>
    <w:sectPr w:rsidR="002B1A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B18" w:rsidRDefault="00622B18" w:rsidP="002B1A21">
      <w:r>
        <w:separator/>
      </w:r>
    </w:p>
  </w:endnote>
  <w:endnote w:type="continuationSeparator" w:id="0">
    <w:p w:rsidR="00622B18" w:rsidRDefault="00622B18" w:rsidP="002B1A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楷体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B18" w:rsidRDefault="00622B18" w:rsidP="002B1A21">
      <w:r>
        <w:separator/>
      </w:r>
    </w:p>
  </w:footnote>
  <w:footnote w:type="continuationSeparator" w:id="0">
    <w:p w:rsidR="00622B18" w:rsidRDefault="00622B18" w:rsidP="002B1A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039C"/>
    <w:rsid w:val="00017247"/>
    <w:rsid w:val="000626E1"/>
    <w:rsid w:val="000B1914"/>
    <w:rsid w:val="000B6766"/>
    <w:rsid w:val="00125DBB"/>
    <w:rsid w:val="00134DBD"/>
    <w:rsid w:val="001A2F64"/>
    <w:rsid w:val="002640DF"/>
    <w:rsid w:val="00286033"/>
    <w:rsid w:val="00291251"/>
    <w:rsid w:val="002B1A21"/>
    <w:rsid w:val="003C73F6"/>
    <w:rsid w:val="0044039C"/>
    <w:rsid w:val="004847BB"/>
    <w:rsid w:val="00484D90"/>
    <w:rsid w:val="004D06BD"/>
    <w:rsid w:val="004F46F1"/>
    <w:rsid w:val="00522E4C"/>
    <w:rsid w:val="00597A65"/>
    <w:rsid w:val="00622B18"/>
    <w:rsid w:val="006C3B1B"/>
    <w:rsid w:val="007A6248"/>
    <w:rsid w:val="00841554"/>
    <w:rsid w:val="0086472B"/>
    <w:rsid w:val="00893103"/>
    <w:rsid w:val="0089475D"/>
    <w:rsid w:val="008A622A"/>
    <w:rsid w:val="008C69C7"/>
    <w:rsid w:val="009036C7"/>
    <w:rsid w:val="00955A34"/>
    <w:rsid w:val="009B0ECE"/>
    <w:rsid w:val="009C2EC9"/>
    <w:rsid w:val="00AE7C3B"/>
    <w:rsid w:val="00AF687F"/>
    <w:rsid w:val="00B01AB9"/>
    <w:rsid w:val="00B71793"/>
    <w:rsid w:val="00BA6817"/>
    <w:rsid w:val="00BD19FB"/>
    <w:rsid w:val="00C32749"/>
    <w:rsid w:val="00C91CD8"/>
    <w:rsid w:val="00CB143F"/>
    <w:rsid w:val="00CF2596"/>
    <w:rsid w:val="00E53BEF"/>
    <w:rsid w:val="00E65B6F"/>
    <w:rsid w:val="00F249C4"/>
    <w:rsid w:val="00F57731"/>
    <w:rsid w:val="00F6667D"/>
    <w:rsid w:val="00F772BB"/>
    <w:rsid w:val="00FB4E34"/>
    <w:rsid w:val="00FE4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A2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1A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2B1A21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1A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2B1A21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245</Words>
  <Characters>1402</Characters>
  <Application>Microsoft Office Word</Application>
  <DocSecurity>0</DocSecurity>
  <Lines>11</Lines>
  <Paragraphs>3</Paragraphs>
  <ScaleCrop>false</ScaleCrop>
  <Company>微软中国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周忠民</dc:creator>
  <cp:lastModifiedBy>黄卓</cp:lastModifiedBy>
  <cp:revision>2</cp:revision>
  <dcterms:created xsi:type="dcterms:W3CDTF">2021-08-02T07:24:00Z</dcterms:created>
  <dcterms:modified xsi:type="dcterms:W3CDTF">2021-08-02T07:24:00Z</dcterms:modified>
</cp:coreProperties>
</file>