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A39" w:rsidRDefault="00ED6A39" w:rsidP="002A46D1">
      <w:pPr>
        <w:jc w:val="center"/>
        <w:textAlignment w:val="baseline"/>
        <w:rPr>
          <w:rFonts w:ascii="仿宋" w:eastAsia="仿宋" w:hAnsi="仿宋" w:hint="eastAsia"/>
          <w:b/>
          <w:sz w:val="28"/>
          <w:szCs w:val="28"/>
        </w:rPr>
      </w:pPr>
    </w:p>
    <w:p w:rsidR="002A46D1" w:rsidRPr="002A46D1" w:rsidRDefault="002A46D1" w:rsidP="002A46D1">
      <w:pPr>
        <w:jc w:val="center"/>
        <w:textAlignment w:val="baseline"/>
        <w:rPr>
          <w:rFonts w:ascii="仿宋" w:eastAsia="仿宋" w:hAnsi="仿宋"/>
          <w:b/>
          <w:sz w:val="28"/>
          <w:szCs w:val="28"/>
        </w:rPr>
      </w:pPr>
      <w:r w:rsidRPr="002A46D1">
        <w:rPr>
          <w:rFonts w:ascii="仿宋" w:eastAsia="仿宋" w:hAnsi="仿宋" w:hint="eastAsia"/>
          <w:b/>
          <w:sz w:val="28"/>
          <w:szCs w:val="28"/>
        </w:rPr>
        <w:t>退役不褪色 从教献初心</w:t>
      </w:r>
    </w:p>
    <w:p w:rsidR="00BE72DE" w:rsidRPr="002A46D1" w:rsidRDefault="002A46D1" w:rsidP="00676799">
      <w:pPr>
        <w:jc w:val="center"/>
        <w:textAlignment w:val="baseline"/>
        <w:rPr>
          <w:rFonts w:ascii="仿宋" w:eastAsia="仿宋" w:hAnsi="仿宋"/>
          <w:sz w:val="28"/>
          <w:szCs w:val="28"/>
        </w:rPr>
      </w:pPr>
      <w:r>
        <w:rPr>
          <w:rFonts w:ascii="仿宋" w:eastAsia="仿宋" w:hAnsi="仿宋" w:hint="eastAsia"/>
          <w:sz w:val="28"/>
          <w:szCs w:val="28"/>
        </w:rPr>
        <w:t xml:space="preserve">                                 </w:t>
      </w:r>
      <w:r w:rsidR="005500D8" w:rsidRPr="002A46D1">
        <w:rPr>
          <w:rFonts w:ascii="仿宋" w:eastAsia="仿宋" w:hAnsi="仿宋" w:hint="eastAsia"/>
          <w:sz w:val="28"/>
          <w:szCs w:val="28"/>
        </w:rPr>
        <w:t>数统学院曹松波</w:t>
      </w:r>
    </w:p>
    <w:p w:rsidR="005500D8" w:rsidRDefault="006A210A" w:rsidP="006A210A">
      <w:pPr>
        <w:ind w:firstLineChars="150" w:firstLine="420"/>
        <w:textAlignment w:val="baseline"/>
        <w:rPr>
          <w:rFonts w:ascii="仿宋" w:eastAsia="仿宋" w:hAnsi="仿宋" w:cs="宋体" w:hint="eastAsia"/>
          <w:sz w:val="28"/>
          <w:szCs w:val="28"/>
        </w:rPr>
      </w:pPr>
      <w:r>
        <w:rPr>
          <w:rFonts w:ascii="仿宋" w:eastAsia="仿宋" w:hAnsi="仿宋" w:hint="eastAsia"/>
          <w:sz w:val="28"/>
          <w:szCs w:val="28"/>
        </w:rPr>
        <w:t>本人</w:t>
      </w:r>
      <w:r w:rsidR="005500D8" w:rsidRPr="006A210A">
        <w:rPr>
          <w:rFonts w:ascii="仿宋" w:eastAsia="仿宋" w:hAnsi="仿宋" w:hint="eastAsia"/>
          <w:sz w:val="28"/>
          <w:szCs w:val="28"/>
        </w:rPr>
        <w:t>曹松波，</w:t>
      </w:r>
      <w:r>
        <w:rPr>
          <w:rFonts w:ascii="仿宋" w:eastAsia="仿宋" w:hAnsi="仿宋" w:hint="eastAsia"/>
          <w:sz w:val="28"/>
          <w:szCs w:val="28"/>
        </w:rPr>
        <w:t>现为</w:t>
      </w:r>
      <w:r w:rsidR="005500D8" w:rsidRPr="006A210A">
        <w:rPr>
          <w:rFonts w:ascii="仿宋" w:eastAsia="仿宋" w:hAnsi="仿宋" w:hint="eastAsia"/>
          <w:sz w:val="28"/>
          <w:szCs w:val="28"/>
        </w:rPr>
        <w:t>数学与统计学院教师，任高等数学教学部主任</w:t>
      </w:r>
      <w:r>
        <w:rPr>
          <w:rFonts w:ascii="仿宋" w:eastAsia="仿宋" w:hAnsi="仿宋" w:hint="eastAsia"/>
          <w:sz w:val="28"/>
          <w:szCs w:val="28"/>
        </w:rPr>
        <w:t>。我</w:t>
      </w:r>
      <w:r w:rsidR="005500D8" w:rsidRPr="006A210A">
        <w:rPr>
          <w:rFonts w:ascii="仿宋" w:eastAsia="仿宋" w:hAnsi="仿宋" w:cs="宋体" w:hint="eastAsia"/>
          <w:sz w:val="28"/>
          <w:szCs w:val="28"/>
        </w:rPr>
        <w:t>入校从教已有八年时间，在进入学校从教之前，有八年的从军经历和四年的边疆艰苦地区服役时间，将部队的优良品质保持</w:t>
      </w:r>
      <w:r w:rsidR="009E7C1E">
        <w:rPr>
          <w:rFonts w:ascii="仿宋" w:eastAsia="仿宋" w:hAnsi="仿宋" w:cs="宋体" w:hint="eastAsia"/>
          <w:sz w:val="28"/>
          <w:szCs w:val="28"/>
        </w:rPr>
        <w:t>了</w:t>
      </w:r>
      <w:r w:rsidR="005500D8" w:rsidRPr="006A210A">
        <w:rPr>
          <w:rFonts w:ascii="仿宋" w:eastAsia="仿宋" w:hAnsi="仿宋" w:cs="宋体" w:hint="eastAsia"/>
          <w:sz w:val="28"/>
          <w:szCs w:val="28"/>
        </w:rPr>
        <w:t>下来，</w:t>
      </w:r>
      <w:r w:rsidR="00773274">
        <w:rPr>
          <w:rFonts w:ascii="仿宋" w:eastAsia="仿宋" w:hAnsi="仿宋" w:cs="宋体" w:hint="eastAsia"/>
          <w:sz w:val="28"/>
          <w:szCs w:val="28"/>
        </w:rPr>
        <w:t>在教学工作中能吃苦耐劳，认真钻研。我是一名党员，我</w:t>
      </w:r>
      <w:r w:rsidR="005500D8" w:rsidRPr="006A210A">
        <w:rPr>
          <w:rFonts w:ascii="仿宋" w:eastAsia="仿宋" w:hAnsi="仿宋" w:cs="宋体" w:hint="eastAsia"/>
          <w:sz w:val="28"/>
          <w:szCs w:val="28"/>
        </w:rPr>
        <w:t>忠诚党的教育事业，认真学习贯彻党的路线、方针、政策，认真学党史，悟思想，践初心，育新人。落实立德树人，贯彻三全育人，坚持四个统一，积极做好课堂思政，努力培养德智体美劳全面发展的社会主义建设者和接班人。</w:t>
      </w:r>
    </w:p>
    <w:p w:rsidR="00ED6A39" w:rsidRPr="00ED6A39" w:rsidRDefault="00ED6A39" w:rsidP="00ED6A39">
      <w:pPr>
        <w:ind w:firstLineChars="150" w:firstLine="420"/>
        <w:jc w:val="center"/>
        <w:textAlignment w:val="baseline"/>
        <w:rPr>
          <w:rFonts w:ascii="仿宋" w:eastAsia="仿宋" w:hAnsi="仿宋" w:cs="宋体"/>
          <w:sz w:val="28"/>
          <w:szCs w:val="28"/>
        </w:rPr>
      </w:pPr>
      <w:r>
        <w:rPr>
          <w:rFonts w:ascii="仿宋" w:eastAsia="仿宋" w:hAnsi="仿宋" w:cs="宋体"/>
          <w:noProof/>
          <w:sz w:val="28"/>
          <w:szCs w:val="28"/>
        </w:rPr>
        <w:drawing>
          <wp:inline distT="0" distB="0" distL="0" distR="0">
            <wp:extent cx="3236119" cy="4314825"/>
            <wp:effectExtent l="19050" t="0" r="2381" b="0"/>
            <wp:docPr id="1" name="图片 1" descr="C:\Users\ADMINI~1\AppData\Local\Temp\曹松波---工作照.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曹松波---工作照.jpg"/>
                    <pic:cNvPicPr>
                      <a:picLocks noChangeAspect="1" noChangeArrowheads="1"/>
                    </pic:cNvPicPr>
                  </pic:nvPicPr>
                  <pic:blipFill>
                    <a:blip r:embed="rId6" cstate="print"/>
                    <a:srcRect/>
                    <a:stretch>
                      <a:fillRect/>
                    </a:stretch>
                  </pic:blipFill>
                  <pic:spPr bwMode="auto">
                    <a:xfrm>
                      <a:off x="0" y="0"/>
                      <a:ext cx="3237483" cy="4316644"/>
                    </a:xfrm>
                    <a:prstGeom prst="rect">
                      <a:avLst/>
                    </a:prstGeom>
                    <a:noFill/>
                    <a:ln w="9525">
                      <a:noFill/>
                      <a:miter lim="800000"/>
                      <a:headEnd/>
                      <a:tailEnd/>
                    </a:ln>
                  </pic:spPr>
                </pic:pic>
              </a:graphicData>
            </a:graphic>
          </wp:inline>
        </w:drawing>
      </w:r>
    </w:p>
    <w:p w:rsidR="005500D8" w:rsidRPr="006A210A" w:rsidRDefault="00226815" w:rsidP="00226815">
      <w:pPr>
        <w:spacing w:line="276" w:lineRule="auto"/>
        <w:ind w:firstLineChars="200" w:firstLine="560"/>
        <w:textAlignment w:val="baseline"/>
        <w:rPr>
          <w:rFonts w:ascii="仿宋" w:eastAsia="仿宋" w:hAnsi="仿宋" w:cs="宋体"/>
          <w:sz w:val="28"/>
          <w:szCs w:val="28"/>
        </w:rPr>
      </w:pPr>
      <w:r>
        <w:rPr>
          <w:rFonts w:ascii="仿宋" w:eastAsia="仿宋" w:hAnsi="仿宋" w:cs="宋体" w:hint="eastAsia"/>
          <w:sz w:val="28"/>
          <w:szCs w:val="28"/>
        </w:rPr>
        <w:lastRenderedPageBreak/>
        <w:t>作为一名一线教师，我</w:t>
      </w:r>
      <w:r w:rsidR="005500D8" w:rsidRPr="006A210A">
        <w:rPr>
          <w:rFonts w:ascii="仿宋" w:eastAsia="仿宋" w:hAnsi="仿宋" w:cs="宋体" w:hint="eastAsia"/>
          <w:sz w:val="28"/>
          <w:szCs w:val="28"/>
        </w:rPr>
        <w:t>时刻将教师职业道德牢记在心，并严格用其规范自己的言行，用以指导教育教学工作，在工作中以“四有”教师的标准为准则，用耐心、爱心和细心面向每一位学生，因材施教，晓之以理，动之以情，课堂上善于鼓励学生、引导学生，倡导以学生为主导中心的先进课堂，为人师表，以身垂范，是学生的良师益友。</w:t>
      </w:r>
      <w:r>
        <w:rPr>
          <w:rFonts w:ascii="仿宋" w:eastAsia="仿宋" w:hAnsi="仿宋" w:cs="宋体" w:hint="eastAsia"/>
          <w:sz w:val="28"/>
          <w:szCs w:val="28"/>
        </w:rPr>
        <w:t>在实际教学工作中我</w:t>
      </w:r>
      <w:r w:rsidR="005500D8" w:rsidRPr="006A210A">
        <w:rPr>
          <w:rFonts w:ascii="仿宋" w:eastAsia="仿宋" w:hAnsi="仿宋" w:cs="宋体" w:hint="eastAsia"/>
          <w:sz w:val="28"/>
          <w:szCs w:val="28"/>
        </w:rPr>
        <w:t>尤其坚持教育与育人相统一。课堂出勤率保持全勤水平，在课余也与学生建立了良好的课后沟通与交流，不仅通过课后辅导线上答疑等多种形式，力求给学生提供最优质的专业知识辅导，也是学生们在生活上疑惑与感想的倾听者，在历年的教学评价中取得较好成绩也反映出学生对该教师的高度认可。</w:t>
      </w:r>
    </w:p>
    <w:p w:rsidR="005500D8" w:rsidRPr="006A210A" w:rsidRDefault="00226815" w:rsidP="006A210A">
      <w:pPr>
        <w:spacing w:line="276" w:lineRule="auto"/>
        <w:ind w:firstLineChars="200" w:firstLine="560"/>
        <w:textAlignment w:val="baseline"/>
        <w:rPr>
          <w:rFonts w:ascii="仿宋" w:eastAsia="仿宋" w:hAnsi="仿宋" w:cs="宋体"/>
          <w:sz w:val="28"/>
          <w:szCs w:val="28"/>
        </w:rPr>
      </w:pPr>
      <w:r>
        <w:rPr>
          <w:rFonts w:ascii="仿宋" w:eastAsia="仿宋" w:hAnsi="仿宋" w:cs="宋体" w:hint="eastAsia"/>
          <w:sz w:val="28"/>
          <w:szCs w:val="28"/>
        </w:rPr>
        <w:t>我</w:t>
      </w:r>
      <w:r w:rsidR="005500D8" w:rsidRPr="006A210A">
        <w:rPr>
          <w:rFonts w:ascii="仿宋" w:eastAsia="仿宋" w:hAnsi="仿宋" w:cs="宋体"/>
          <w:sz w:val="28"/>
          <w:szCs w:val="28"/>
        </w:rPr>
        <w:t>一直从事一线教学工作</w:t>
      </w:r>
      <w:r w:rsidR="005500D8" w:rsidRPr="006A210A">
        <w:rPr>
          <w:rFonts w:ascii="仿宋" w:eastAsia="仿宋" w:hAnsi="仿宋" w:cs="宋体" w:hint="eastAsia"/>
          <w:sz w:val="28"/>
          <w:szCs w:val="28"/>
        </w:rPr>
        <w:t>，始终把学生放在第一位,为了在课堂上取得好的效果，自己课下经常花费大量的时间和精力进行准备。在教学工作中发挥严谨、细致和扎实作风，勇于和善于接受新知识和新课程，在实际教学中敢于承担困难的教学任务。</w:t>
      </w:r>
    </w:p>
    <w:p w:rsidR="005500D8" w:rsidRPr="006A210A" w:rsidRDefault="005500D8" w:rsidP="006A210A">
      <w:pPr>
        <w:spacing w:line="276" w:lineRule="auto"/>
        <w:ind w:firstLineChars="200" w:firstLine="560"/>
        <w:textAlignment w:val="baseline"/>
        <w:rPr>
          <w:rFonts w:ascii="仿宋" w:eastAsia="仿宋" w:hAnsi="仿宋" w:cs="宋体"/>
          <w:sz w:val="28"/>
          <w:szCs w:val="28"/>
        </w:rPr>
      </w:pPr>
      <w:r w:rsidRPr="006A210A">
        <w:rPr>
          <w:rFonts w:ascii="仿宋" w:eastAsia="仿宋" w:hAnsi="仿宋" w:cs="宋体" w:hint="eastAsia"/>
          <w:sz w:val="28"/>
          <w:szCs w:val="28"/>
        </w:rPr>
        <w:t>作为高等数学教学部的主任，</w:t>
      </w:r>
      <w:r w:rsidR="00226815">
        <w:rPr>
          <w:rFonts w:ascii="仿宋" w:eastAsia="仿宋" w:hAnsi="仿宋" w:cs="宋体" w:hint="eastAsia"/>
          <w:sz w:val="28"/>
          <w:szCs w:val="28"/>
        </w:rPr>
        <w:t>我</w:t>
      </w:r>
      <w:r w:rsidRPr="006A210A">
        <w:rPr>
          <w:rFonts w:ascii="仿宋" w:eastAsia="仿宋" w:hAnsi="仿宋" w:cs="宋体" w:hint="eastAsia"/>
          <w:sz w:val="28"/>
          <w:szCs w:val="28"/>
        </w:rPr>
        <w:t>在处理教学部事务时，发扬无私奉献精神，做到先人后己，将各项大小事务处理得井井有条，在历次的教学检查中获得了较为突出的成绩。在教研室工作中，充分发挥主观能动性，在本系部教师与各学院之间架起了良性沟通的桥梁，努力做好高等数学的教学工作，使该部门的教学管理获得领导和同事的认可与肯定。</w:t>
      </w:r>
    </w:p>
    <w:p w:rsidR="005500D8" w:rsidRPr="006A210A" w:rsidRDefault="00226815" w:rsidP="006A210A">
      <w:pPr>
        <w:spacing w:line="276" w:lineRule="auto"/>
        <w:ind w:firstLineChars="200" w:firstLine="560"/>
        <w:textAlignment w:val="baseline"/>
        <w:rPr>
          <w:rFonts w:ascii="仿宋" w:eastAsia="仿宋" w:hAnsi="仿宋" w:cs="宋体"/>
          <w:sz w:val="28"/>
          <w:szCs w:val="28"/>
        </w:rPr>
      </w:pPr>
      <w:r>
        <w:rPr>
          <w:rFonts w:ascii="仿宋" w:eastAsia="仿宋" w:hAnsi="仿宋" w:cs="宋体" w:hint="eastAsia"/>
          <w:sz w:val="28"/>
          <w:szCs w:val="28"/>
        </w:rPr>
        <w:t>我还兼职</w:t>
      </w:r>
      <w:r w:rsidR="005500D8" w:rsidRPr="006A210A">
        <w:rPr>
          <w:rFonts w:ascii="仿宋" w:eastAsia="仿宋" w:hAnsi="仿宋" w:cs="宋体" w:hint="eastAsia"/>
          <w:sz w:val="28"/>
          <w:szCs w:val="28"/>
        </w:rPr>
        <w:t>负责管理</w:t>
      </w:r>
      <w:r>
        <w:rPr>
          <w:rFonts w:ascii="仿宋" w:eastAsia="仿宋" w:hAnsi="仿宋" w:cs="宋体" w:hint="eastAsia"/>
          <w:sz w:val="28"/>
          <w:szCs w:val="28"/>
        </w:rPr>
        <w:t>学院</w:t>
      </w:r>
      <w:r w:rsidR="005500D8" w:rsidRPr="006A210A">
        <w:rPr>
          <w:rFonts w:ascii="仿宋" w:eastAsia="仿宋" w:hAnsi="仿宋" w:cs="宋体" w:hint="eastAsia"/>
          <w:sz w:val="28"/>
          <w:szCs w:val="28"/>
        </w:rPr>
        <w:t>实验室工作，针对各门课程的不同需求，个性化配置实验室计算机设备，在没有配备实验室管理人员的情况下，</w:t>
      </w:r>
      <w:r w:rsidR="005500D8" w:rsidRPr="006A210A">
        <w:rPr>
          <w:rFonts w:ascii="仿宋" w:eastAsia="仿宋" w:hAnsi="仿宋" w:cs="宋体" w:hint="eastAsia"/>
          <w:sz w:val="28"/>
          <w:szCs w:val="28"/>
        </w:rPr>
        <w:lastRenderedPageBreak/>
        <w:t>一直独自承担实验室的维护管理工作，保证了实验室在正常教学和比赛中的使用维护。</w:t>
      </w:r>
    </w:p>
    <w:p w:rsidR="005500D8" w:rsidRPr="006A210A" w:rsidRDefault="00226815" w:rsidP="0096137C">
      <w:pPr>
        <w:ind w:firstLineChars="200" w:firstLine="560"/>
        <w:textAlignment w:val="baseline"/>
        <w:rPr>
          <w:rFonts w:ascii="仿宋" w:eastAsia="仿宋" w:hAnsi="仿宋" w:cs="宋体"/>
          <w:sz w:val="28"/>
          <w:szCs w:val="28"/>
        </w:rPr>
      </w:pPr>
      <w:r>
        <w:rPr>
          <w:rFonts w:ascii="仿宋" w:eastAsia="仿宋" w:hAnsi="仿宋" w:cs="宋体" w:hint="eastAsia"/>
          <w:sz w:val="28"/>
          <w:szCs w:val="28"/>
        </w:rPr>
        <w:t>我</w:t>
      </w:r>
      <w:r w:rsidR="005500D8" w:rsidRPr="006A210A">
        <w:rPr>
          <w:rFonts w:ascii="仿宋" w:eastAsia="仿宋" w:hAnsi="仿宋" w:cs="宋体"/>
          <w:sz w:val="28"/>
          <w:szCs w:val="28"/>
        </w:rPr>
        <w:t>积极参与</w:t>
      </w:r>
      <w:r w:rsidR="005500D8" w:rsidRPr="006A210A">
        <w:rPr>
          <w:rFonts w:ascii="仿宋" w:eastAsia="仿宋" w:hAnsi="仿宋" w:cs="宋体" w:hint="eastAsia"/>
          <w:sz w:val="28"/>
          <w:szCs w:val="28"/>
        </w:rPr>
        <w:t>各项活动。</w:t>
      </w:r>
      <w:r>
        <w:rPr>
          <w:rFonts w:ascii="仿宋" w:eastAsia="仿宋" w:hAnsi="仿宋" w:cs="宋体" w:hint="eastAsia"/>
          <w:sz w:val="28"/>
          <w:szCs w:val="28"/>
        </w:rPr>
        <w:t>无论是</w:t>
      </w:r>
      <w:r w:rsidR="00773274">
        <w:rPr>
          <w:rFonts w:ascii="仿宋" w:eastAsia="仿宋" w:hAnsi="仿宋" w:cs="宋体" w:hint="eastAsia"/>
          <w:sz w:val="28"/>
          <w:szCs w:val="28"/>
        </w:rPr>
        <w:t>教研室</w:t>
      </w:r>
      <w:r>
        <w:rPr>
          <w:rFonts w:ascii="仿宋" w:eastAsia="仿宋" w:hAnsi="仿宋" w:cs="宋体" w:hint="eastAsia"/>
          <w:sz w:val="28"/>
          <w:szCs w:val="28"/>
        </w:rPr>
        <w:t>活动，还是</w:t>
      </w:r>
      <w:r w:rsidR="005500D8" w:rsidRPr="006A210A">
        <w:rPr>
          <w:rFonts w:ascii="仿宋" w:eastAsia="仿宋" w:hAnsi="仿宋" w:cs="宋体" w:hint="eastAsia"/>
          <w:sz w:val="28"/>
          <w:szCs w:val="28"/>
        </w:rPr>
        <w:t>学校工会</w:t>
      </w:r>
      <w:r>
        <w:rPr>
          <w:rFonts w:ascii="仿宋" w:eastAsia="仿宋" w:hAnsi="仿宋" w:cs="宋体" w:hint="eastAsia"/>
          <w:sz w:val="28"/>
          <w:szCs w:val="28"/>
        </w:rPr>
        <w:t>组织的</w:t>
      </w:r>
      <w:r w:rsidRPr="006A210A">
        <w:rPr>
          <w:rFonts w:ascii="仿宋" w:eastAsia="仿宋" w:hAnsi="仿宋" w:cs="宋体" w:hint="eastAsia"/>
          <w:sz w:val="28"/>
          <w:szCs w:val="28"/>
        </w:rPr>
        <w:t>如趣味运动会</w:t>
      </w:r>
      <w:r>
        <w:rPr>
          <w:rFonts w:ascii="仿宋" w:eastAsia="仿宋" w:hAnsi="仿宋" w:cs="宋体" w:hint="eastAsia"/>
          <w:sz w:val="28"/>
          <w:szCs w:val="28"/>
        </w:rPr>
        <w:t>、气排球比赛、</w:t>
      </w:r>
      <w:r w:rsidRPr="006A210A">
        <w:rPr>
          <w:rFonts w:ascii="仿宋" w:eastAsia="仿宋" w:hAnsi="仿宋" w:cs="宋体" w:hint="eastAsia"/>
          <w:sz w:val="28"/>
          <w:szCs w:val="28"/>
        </w:rPr>
        <w:t>歌咏比赛</w:t>
      </w:r>
      <w:r>
        <w:rPr>
          <w:rFonts w:ascii="仿宋" w:eastAsia="仿宋" w:hAnsi="仿宋" w:cs="宋体" w:hint="eastAsia"/>
          <w:sz w:val="28"/>
          <w:szCs w:val="28"/>
        </w:rPr>
        <w:t>以及党员活动都</w:t>
      </w:r>
      <w:r w:rsidR="005500D8" w:rsidRPr="006A210A">
        <w:rPr>
          <w:rFonts w:ascii="仿宋" w:eastAsia="仿宋" w:hAnsi="仿宋" w:cs="宋体" w:hint="eastAsia"/>
          <w:sz w:val="28"/>
          <w:szCs w:val="28"/>
        </w:rPr>
        <w:t>积极参加，并且还认真细致地承担起学校羽毛球协会的管理工作，获得了广泛好评。</w:t>
      </w:r>
    </w:p>
    <w:p w:rsidR="005500D8" w:rsidRPr="006A210A" w:rsidRDefault="00226815" w:rsidP="006A210A">
      <w:pPr>
        <w:spacing w:line="276" w:lineRule="auto"/>
        <w:ind w:firstLineChars="200" w:firstLine="560"/>
        <w:textAlignment w:val="baseline"/>
        <w:rPr>
          <w:rFonts w:ascii="仿宋" w:eastAsia="仿宋" w:hAnsi="仿宋" w:cs="宋体"/>
          <w:bCs/>
          <w:sz w:val="28"/>
          <w:szCs w:val="28"/>
        </w:rPr>
      </w:pPr>
      <w:r>
        <w:rPr>
          <w:rFonts w:ascii="仿宋" w:eastAsia="仿宋" w:hAnsi="仿宋" w:cs="宋体" w:hint="eastAsia"/>
          <w:bCs/>
          <w:sz w:val="28"/>
          <w:szCs w:val="28"/>
        </w:rPr>
        <w:t>多年来我都</w:t>
      </w:r>
      <w:r w:rsidR="005500D8" w:rsidRPr="006A210A">
        <w:rPr>
          <w:rFonts w:ascii="仿宋" w:eastAsia="仿宋" w:hAnsi="仿宋" w:cs="宋体" w:hint="eastAsia"/>
          <w:bCs/>
          <w:sz w:val="28"/>
          <w:szCs w:val="28"/>
        </w:rPr>
        <w:t>超额完成学院基本教学工作，并在2019-2021年努力在教书育人方面做出显著成绩，成效表现在以下多个方面：</w:t>
      </w:r>
    </w:p>
    <w:p w:rsidR="005500D8" w:rsidRPr="006A210A" w:rsidRDefault="005500D8" w:rsidP="006A210A">
      <w:pPr>
        <w:spacing w:line="276" w:lineRule="auto"/>
        <w:ind w:firstLineChars="200" w:firstLine="560"/>
        <w:textAlignment w:val="baseline"/>
        <w:rPr>
          <w:rFonts w:ascii="仿宋" w:eastAsia="仿宋" w:hAnsi="仿宋" w:cs="宋体"/>
          <w:bCs/>
          <w:sz w:val="28"/>
          <w:szCs w:val="28"/>
        </w:rPr>
      </w:pPr>
      <w:r w:rsidRPr="006A210A">
        <w:rPr>
          <w:rFonts w:ascii="仿宋" w:eastAsia="仿宋" w:hAnsi="仿宋" w:cs="宋体"/>
          <w:bCs/>
          <w:sz w:val="28"/>
          <w:szCs w:val="28"/>
        </w:rPr>
        <w:t>教学工作方面</w:t>
      </w:r>
      <w:r w:rsidRPr="006A210A">
        <w:rPr>
          <w:rFonts w:ascii="仿宋" w:eastAsia="仿宋" w:hAnsi="仿宋" w:cs="宋体" w:hint="eastAsia"/>
          <w:bCs/>
          <w:sz w:val="28"/>
          <w:szCs w:val="28"/>
        </w:rPr>
        <w:t>：</w:t>
      </w:r>
    </w:p>
    <w:p w:rsidR="005500D8" w:rsidRPr="006A210A" w:rsidRDefault="005500D8" w:rsidP="006A210A">
      <w:pPr>
        <w:spacing w:line="276" w:lineRule="auto"/>
        <w:ind w:firstLineChars="200" w:firstLine="560"/>
        <w:textAlignment w:val="baseline"/>
        <w:rPr>
          <w:rFonts w:ascii="仿宋" w:eastAsia="仿宋" w:hAnsi="仿宋" w:cs="宋体"/>
          <w:bCs/>
          <w:sz w:val="28"/>
          <w:szCs w:val="28"/>
        </w:rPr>
      </w:pPr>
      <w:r w:rsidRPr="006A210A">
        <w:rPr>
          <w:rFonts w:ascii="仿宋" w:eastAsia="仿宋" w:hAnsi="仿宋" w:cs="宋体" w:hint="eastAsia"/>
          <w:bCs/>
          <w:sz w:val="28"/>
          <w:szCs w:val="28"/>
        </w:rPr>
        <w:t>1、承担了多门数学公共课的教学任务，有《高等数学文》、《概率论与数理统计B》、《高等数学Ⅲ》、《大学数学》等多门课，并承担了多门重修课的教学任务，超额完成了本学院的基本教学工作，并取得了良好的教学效果。</w:t>
      </w:r>
    </w:p>
    <w:p w:rsidR="005500D8" w:rsidRPr="006A210A" w:rsidRDefault="005500D8" w:rsidP="006A210A">
      <w:pPr>
        <w:spacing w:line="276" w:lineRule="auto"/>
        <w:ind w:firstLineChars="200" w:firstLine="560"/>
        <w:textAlignment w:val="baseline"/>
        <w:rPr>
          <w:rFonts w:ascii="仿宋" w:eastAsia="仿宋" w:hAnsi="仿宋" w:cs="宋体"/>
          <w:bCs/>
          <w:sz w:val="28"/>
          <w:szCs w:val="28"/>
        </w:rPr>
      </w:pPr>
      <w:r w:rsidRPr="006A210A">
        <w:rPr>
          <w:rFonts w:ascii="仿宋" w:eastAsia="仿宋" w:hAnsi="仿宋" w:cs="宋体" w:hint="eastAsia"/>
          <w:bCs/>
          <w:sz w:val="28"/>
          <w:szCs w:val="28"/>
        </w:rPr>
        <w:t>2、2</w:t>
      </w:r>
      <w:r w:rsidRPr="006A210A">
        <w:rPr>
          <w:rFonts w:ascii="仿宋" w:eastAsia="仿宋" w:hAnsi="仿宋" w:cs="宋体"/>
          <w:bCs/>
          <w:sz w:val="28"/>
          <w:szCs w:val="28"/>
        </w:rPr>
        <w:t>019年A类课程</w:t>
      </w:r>
      <w:r w:rsidRPr="006A210A">
        <w:rPr>
          <w:rFonts w:ascii="仿宋" w:eastAsia="仿宋" w:hAnsi="仿宋" w:cs="宋体" w:hint="eastAsia"/>
          <w:bCs/>
          <w:sz w:val="28"/>
          <w:szCs w:val="28"/>
        </w:rPr>
        <w:t>。</w:t>
      </w:r>
    </w:p>
    <w:p w:rsidR="005500D8" w:rsidRPr="006A210A" w:rsidRDefault="005500D8" w:rsidP="006A210A">
      <w:pPr>
        <w:spacing w:line="276" w:lineRule="auto"/>
        <w:ind w:firstLineChars="200" w:firstLine="560"/>
        <w:textAlignment w:val="baseline"/>
        <w:rPr>
          <w:rFonts w:ascii="仿宋" w:eastAsia="仿宋" w:hAnsi="仿宋" w:cs="宋体"/>
          <w:bCs/>
          <w:sz w:val="28"/>
          <w:szCs w:val="28"/>
        </w:rPr>
      </w:pPr>
      <w:r w:rsidRPr="006A210A">
        <w:rPr>
          <w:rFonts w:ascii="仿宋" w:eastAsia="仿宋" w:hAnsi="仿宋" w:cs="宋体" w:hint="eastAsia"/>
          <w:bCs/>
          <w:sz w:val="28"/>
          <w:szCs w:val="28"/>
        </w:rPr>
        <w:t>3、录用SCI论文一篇：</w:t>
      </w:r>
      <w:r w:rsidRPr="006A210A">
        <w:rPr>
          <w:rFonts w:ascii="仿宋" w:eastAsia="仿宋" w:hAnsi="仿宋" w:cs="宋体"/>
          <w:bCs/>
          <w:sz w:val="28"/>
          <w:szCs w:val="28"/>
        </w:rPr>
        <w:t>A Planar Low-Profile Log-Periodic Array Based on Cavity-Backed Slot</w:t>
      </w:r>
      <w:r w:rsidRPr="006A210A">
        <w:rPr>
          <w:rFonts w:ascii="仿宋" w:eastAsia="仿宋" w:hAnsi="仿宋" w:cs="宋体" w:hint="eastAsia"/>
          <w:bCs/>
          <w:sz w:val="28"/>
          <w:szCs w:val="28"/>
        </w:rPr>
        <w:t>。</w:t>
      </w:r>
    </w:p>
    <w:p w:rsidR="005500D8" w:rsidRPr="006A210A" w:rsidRDefault="005500D8" w:rsidP="006A210A">
      <w:pPr>
        <w:spacing w:line="276" w:lineRule="auto"/>
        <w:ind w:firstLineChars="200" w:firstLine="560"/>
        <w:textAlignment w:val="baseline"/>
        <w:rPr>
          <w:rFonts w:ascii="仿宋" w:eastAsia="仿宋" w:hAnsi="仿宋" w:cs="宋体"/>
          <w:bCs/>
          <w:sz w:val="28"/>
          <w:szCs w:val="28"/>
        </w:rPr>
      </w:pPr>
      <w:r w:rsidRPr="006A210A">
        <w:rPr>
          <w:rFonts w:ascii="仿宋" w:eastAsia="仿宋" w:hAnsi="仿宋" w:cs="宋体"/>
          <w:bCs/>
          <w:sz w:val="28"/>
          <w:szCs w:val="28"/>
        </w:rPr>
        <w:t>4</w:t>
      </w:r>
      <w:r w:rsidRPr="006A210A">
        <w:rPr>
          <w:rFonts w:ascii="仿宋" w:eastAsia="仿宋" w:hAnsi="仿宋" w:cs="宋体" w:hint="eastAsia"/>
          <w:bCs/>
          <w:sz w:val="28"/>
          <w:szCs w:val="28"/>
        </w:rPr>
        <w:t>、2</w:t>
      </w:r>
      <w:r w:rsidRPr="006A210A">
        <w:rPr>
          <w:rFonts w:ascii="仿宋" w:eastAsia="仿宋" w:hAnsi="仿宋" w:cs="宋体"/>
          <w:bCs/>
          <w:sz w:val="28"/>
          <w:szCs w:val="28"/>
        </w:rPr>
        <w:t>019年年度考核优秀</w:t>
      </w:r>
      <w:r w:rsidRPr="006A210A">
        <w:rPr>
          <w:rFonts w:ascii="仿宋" w:eastAsia="仿宋" w:hAnsi="仿宋" w:cs="宋体" w:hint="eastAsia"/>
          <w:bCs/>
          <w:sz w:val="28"/>
          <w:szCs w:val="28"/>
        </w:rPr>
        <w:t>。</w:t>
      </w:r>
    </w:p>
    <w:p w:rsidR="005500D8" w:rsidRPr="006A210A" w:rsidRDefault="005500D8" w:rsidP="006A210A">
      <w:pPr>
        <w:spacing w:line="276" w:lineRule="auto"/>
        <w:ind w:firstLineChars="200" w:firstLine="560"/>
        <w:textAlignment w:val="baseline"/>
        <w:rPr>
          <w:rFonts w:ascii="仿宋" w:eastAsia="仿宋" w:hAnsi="仿宋" w:cs="宋体"/>
          <w:bCs/>
          <w:sz w:val="28"/>
          <w:szCs w:val="28"/>
        </w:rPr>
      </w:pPr>
      <w:r w:rsidRPr="006A210A">
        <w:rPr>
          <w:rFonts w:ascii="仿宋" w:eastAsia="仿宋" w:hAnsi="仿宋" w:cs="宋体"/>
          <w:bCs/>
          <w:sz w:val="28"/>
          <w:szCs w:val="28"/>
        </w:rPr>
        <w:t>5</w:t>
      </w:r>
      <w:r w:rsidRPr="006A210A">
        <w:rPr>
          <w:rFonts w:ascii="仿宋" w:eastAsia="仿宋" w:hAnsi="仿宋" w:cs="宋体" w:hint="eastAsia"/>
          <w:bCs/>
          <w:sz w:val="28"/>
          <w:szCs w:val="28"/>
        </w:rPr>
        <w:t>、2</w:t>
      </w:r>
      <w:r w:rsidRPr="006A210A">
        <w:rPr>
          <w:rFonts w:ascii="仿宋" w:eastAsia="仿宋" w:hAnsi="仿宋" w:cs="宋体"/>
          <w:bCs/>
          <w:sz w:val="28"/>
          <w:szCs w:val="28"/>
        </w:rPr>
        <w:t>020年年度考核优秀</w:t>
      </w:r>
      <w:r w:rsidRPr="006A210A">
        <w:rPr>
          <w:rFonts w:ascii="仿宋" w:eastAsia="仿宋" w:hAnsi="仿宋" w:cs="宋体" w:hint="eastAsia"/>
          <w:bCs/>
          <w:sz w:val="28"/>
          <w:szCs w:val="28"/>
        </w:rPr>
        <w:t>。</w:t>
      </w:r>
    </w:p>
    <w:p w:rsidR="005500D8" w:rsidRDefault="005500D8" w:rsidP="006A210A">
      <w:pPr>
        <w:ind w:firstLineChars="150" w:firstLine="420"/>
        <w:textAlignment w:val="baseline"/>
        <w:rPr>
          <w:rFonts w:ascii="仿宋" w:eastAsia="仿宋" w:hAnsi="仿宋" w:cs="宋体"/>
          <w:bCs/>
          <w:sz w:val="28"/>
          <w:szCs w:val="28"/>
        </w:rPr>
      </w:pPr>
      <w:r w:rsidRPr="006A210A">
        <w:rPr>
          <w:rFonts w:ascii="仿宋" w:eastAsia="仿宋" w:hAnsi="仿宋" w:cs="宋体" w:hint="eastAsia"/>
          <w:bCs/>
          <w:sz w:val="28"/>
          <w:szCs w:val="28"/>
        </w:rPr>
        <w:t>6、多次获得先进工会会员。</w:t>
      </w:r>
    </w:p>
    <w:p w:rsidR="009E7C1E" w:rsidRPr="006A210A" w:rsidRDefault="008245EA" w:rsidP="006A210A">
      <w:pPr>
        <w:ind w:firstLineChars="150" w:firstLine="420"/>
        <w:textAlignment w:val="baseline"/>
        <w:rPr>
          <w:rFonts w:ascii="仿宋" w:eastAsia="仿宋" w:hAnsi="仿宋"/>
          <w:sz w:val="28"/>
          <w:szCs w:val="28"/>
        </w:rPr>
      </w:pPr>
      <w:r>
        <w:rPr>
          <w:rFonts w:ascii="仿宋" w:eastAsia="仿宋" w:hAnsi="仿宋" w:hint="eastAsia"/>
          <w:sz w:val="28"/>
          <w:szCs w:val="28"/>
        </w:rPr>
        <w:t>成绩留给过去，未来我还需要不断加强学习，努力提高自身素质和业务能力，争做一名优秀的人民教师。</w:t>
      </w:r>
    </w:p>
    <w:sectPr w:rsidR="009E7C1E" w:rsidRPr="006A210A" w:rsidSect="00BE72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5CB6" w:rsidRDefault="00215CB6" w:rsidP="005500D8">
      <w:r>
        <w:separator/>
      </w:r>
    </w:p>
  </w:endnote>
  <w:endnote w:type="continuationSeparator" w:id="1">
    <w:p w:rsidR="00215CB6" w:rsidRDefault="00215CB6" w:rsidP="005500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5CB6" w:rsidRDefault="00215CB6" w:rsidP="005500D8">
      <w:r>
        <w:separator/>
      </w:r>
    </w:p>
  </w:footnote>
  <w:footnote w:type="continuationSeparator" w:id="1">
    <w:p w:rsidR="00215CB6" w:rsidRDefault="00215CB6" w:rsidP="005500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00D8"/>
    <w:rsid w:val="000A7921"/>
    <w:rsid w:val="000E0DF6"/>
    <w:rsid w:val="0020123D"/>
    <w:rsid w:val="00215CB6"/>
    <w:rsid w:val="00226815"/>
    <w:rsid w:val="002961E9"/>
    <w:rsid w:val="002A46D1"/>
    <w:rsid w:val="002F0931"/>
    <w:rsid w:val="003809B4"/>
    <w:rsid w:val="004C2F8C"/>
    <w:rsid w:val="005500D8"/>
    <w:rsid w:val="0065149E"/>
    <w:rsid w:val="00676799"/>
    <w:rsid w:val="006A210A"/>
    <w:rsid w:val="00773274"/>
    <w:rsid w:val="008245EA"/>
    <w:rsid w:val="0096137C"/>
    <w:rsid w:val="009E7C1E"/>
    <w:rsid w:val="00BE72DE"/>
    <w:rsid w:val="00ED6A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2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500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500D8"/>
    <w:rPr>
      <w:sz w:val="18"/>
      <w:szCs w:val="18"/>
    </w:rPr>
  </w:style>
  <w:style w:type="paragraph" w:styleId="a4">
    <w:name w:val="footer"/>
    <w:basedOn w:val="a"/>
    <w:link w:val="Char0"/>
    <w:uiPriority w:val="99"/>
    <w:semiHidden/>
    <w:unhideWhenUsed/>
    <w:rsid w:val="005500D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500D8"/>
    <w:rPr>
      <w:sz w:val="18"/>
      <w:szCs w:val="18"/>
    </w:rPr>
  </w:style>
  <w:style w:type="paragraph" w:styleId="a5">
    <w:name w:val="Balloon Text"/>
    <w:basedOn w:val="a"/>
    <w:link w:val="Char1"/>
    <w:uiPriority w:val="99"/>
    <w:semiHidden/>
    <w:unhideWhenUsed/>
    <w:rsid w:val="00ED6A39"/>
    <w:rPr>
      <w:sz w:val="18"/>
      <w:szCs w:val="18"/>
    </w:rPr>
  </w:style>
  <w:style w:type="character" w:customStyle="1" w:styleId="Char1">
    <w:name w:val="批注框文本 Char"/>
    <w:basedOn w:val="a0"/>
    <w:link w:val="a5"/>
    <w:uiPriority w:val="99"/>
    <w:semiHidden/>
    <w:rsid w:val="00ED6A3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203</Words>
  <Characters>1163</Characters>
  <Application>Microsoft Office Word</Application>
  <DocSecurity>0</DocSecurity>
  <Lines>9</Lines>
  <Paragraphs>2</Paragraphs>
  <ScaleCrop>false</ScaleCrop>
  <Company>微软中国</Company>
  <LinksUpToDate>false</LinksUpToDate>
  <CharactersWithSpaces>1364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赖小红</dc:creator>
  <cp:keywords/>
  <dc:description/>
  <cp:lastModifiedBy>黄卓</cp:lastModifiedBy>
  <cp:revision>11</cp:revision>
  <dcterms:created xsi:type="dcterms:W3CDTF">2021-07-30T13:54:00Z</dcterms:created>
  <dcterms:modified xsi:type="dcterms:W3CDTF">2021-08-02T03:13:00Z</dcterms:modified>
</cp:coreProperties>
</file>